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E697" w14:textId="40F26BF5" w:rsidR="005D373B" w:rsidRPr="00BA5869" w:rsidRDefault="005D373B">
      <w:pPr>
        <w:rPr>
          <w:b/>
          <w:bCs/>
          <w:color w:val="0C3189"/>
          <w:sz w:val="28"/>
          <w:szCs w:val="28"/>
        </w:rPr>
      </w:pPr>
      <w:r w:rsidRPr="00BA5869">
        <w:rPr>
          <w:b/>
          <w:bCs/>
          <w:color w:val="0C3189"/>
          <w:sz w:val="28"/>
          <w:szCs w:val="28"/>
        </w:rPr>
        <w:t>Renewals for Health Benefits for Immigrant Adults and Seniors</w:t>
      </w:r>
    </w:p>
    <w:p w14:paraId="55E65AE4" w14:textId="77777777" w:rsidR="005D373B" w:rsidRDefault="005D373B"/>
    <w:p w14:paraId="512022C9" w14:textId="09A0DAA0" w:rsidR="00AD5B28" w:rsidRPr="00121C61" w:rsidRDefault="00AD5B28" w:rsidP="00AD5B28">
      <w:pPr>
        <w:rPr>
          <w:rFonts w:eastAsia="Times New Roman" w:cs="Times New Roman"/>
          <w:color w:val="0E101A"/>
        </w:rPr>
      </w:pPr>
      <w:r>
        <w:rPr>
          <w:rFonts w:eastAsia="Times New Roman" w:cs="Times New Roman"/>
          <w:color w:val="0E101A"/>
        </w:rPr>
        <w:t xml:space="preserve">Redeterminations, which are annual eligibility verifications, are beginning for the </w:t>
      </w:r>
      <w:r w:rsidRPr="00121C61">
        <w:rPr>
          <w:rFonts w:eastAsia="Times New Roman" w:cs="Times New Roman"/>
          <w:color w:val="0E101A"/>
        </w:rPr>
        <w:t>Health Benefits for Immigrant Adults (HBIA) and Health Benefits for Immigrant Seniors (HBIS)</w:t>
      </w:r>
      <w:r w:rsidR="00000195">
        <w:rPr>
          <w:rFonts w:eastAsia="Times New Roman" w:cs="Times New Roman"/>
          <w:color w:val="0E101A"/>
        </w:rPr>
        <w:t xml:space="preserve"> programs</w:t>
      </w:r>
      <w:r w:rsidRPr="00121C61">
        <w:rPr>
          <w:rFonts w:eastAsia="Times New Roman" w:cs="Times New Roman"/>
          <w:color w:val="0E101A"/>
        </w:rPr>
        <w:t xml:space="preserve">. </w:t>
      </w:r>
      <w:r w:rsidRPr="00F77698">
        <w:rPr>
          <w:color w:val="0E101A"/>
        </w:rPr>
        <w:t>This process</w:t>
      </w:r>
      <w:r>
        <w:rPr>
          <w:color w:val="0E101A"/>
        </w:rPr>
        <w:t xml:space="preserve"> </w:t>
      </w:r>
      <w:r w:rsidRPr="00F77698">
        <w:rPr>
          <w:color w:val="0E101A"/>
        </w:rPr>
        <w:t xml:space="preserve">mirrors the redetermination process used in the Medicaid program, </w:t>
      </w:r>
      <w:r>
        <w:rPr>
          <w:color w:val="0E101A"/>
        </w:rPr>
        <w:t xml:space="preserve">to </w:t>
      </w:r>
      <w:r w:rsidRPr="00F77698">
        <w:rPr>
          <w:color w:val="0E101A"/>
        </w:rPr>
        <w:t>ensur</w:t>
      </w:r>
      <w:r>
        <w:rPr>
          <w:color w:val="0E101A"/>
        </w:rPr>
        <w:t>e</w:t>
      </w:r>
      <w:r w:rsidRPr="00F77698">
        <w:rPr>
          <w:color w:val="0E101A"/>
        </w:rPr>
        <w:t xml:space="preserve"> enrolled individuals </w:t>
      </w:r>
      <w:r>
        <w:rPr>
          <w:color w:val="0E101A"/>
        </w:rPr>
        <w:t>remain</w:t>
      </w:r>
      <w:r w:rsidRPr="00F77698">
        <w:rPr>
          <w:color w:val="0E101A"/>
        </w:rPr>
        <w:t xml:space="preserve"> eligib</w:t>
      </w:r>
      <w:r>
        <w:rPr>
          <w:color w:val="0E101A"/>
        </w:rPr>
        <w:t>le for their coverage</w:t>
      </w:r>
      <w:r w:rsidRPr="00F77698">
        <w:rPr>
          <w:color w:val="0E101A"/>
        </w:rPr>
        <w:t>.</w:t>
      </w:r>
    </w:p>
    <w:p w14:paraId="3E2A938C" w14:textId="77777777" w:rsidR="00AD5B28" w:rsidRDefault="00AD5B28" w:rsidP="005D373B">
      <w:pPr>
        <w:rPr>
          <w:rFonts w:cs="AppleSystemUIFont"/>
          <w:kern w:val="0"/>
        </w:rPr>
      </w:pPr>
    </w:p>
    <w:p w14:paraId="6B316A7A" w14:textId="1B61D04F" w:rsidR="00325F92" w:rsidRPr="00325F92" w:rsidRDefault="009A0BE4" w:rsidP="005D373B">
      <w:pPr>
        <w:rPr>
          <w:rFonts w:eastAsia="Times New Roman" w:cs="Times New Roman"/>
          <w:color w:val="0E101A"/>
        </w:rPr>
      </w:pPr>
      <w:r>
        <w:rPr>
          <w:rFonts w:cs="AppleSystemUIFont"/>
          <w:kern w:val="0"/>
        </w:rPr>
        <w:t>Beginning April 1, 2024</w:t>
      </w:r>
      <w:r w:rsidR="00325F92" w:rsidRPr="00325F92">
        <w:rPr>
          <w:rFonts w:cs="AppleSystemUIFont"/>
          <w:kern w:val="0"/>
        </w:rPr>
        <w:t xml:space="preserve">, HBIA and HBIS customers will receive renewal </w:t>
      </w:r>
      <w:r w:rsidR="00AB3ECB">
        <w:rPr>
          <w:rFonts w:cs="AppleSystemUIFont"/>
          <w:kern w:val="0"/>
        </w:rPr>
        <w:t>materials</w:t>
      </w:r>
      <w:r w:rsidR="00325F92" w:rsidRPr="00325F92">
        <w:rPr>
          <w:rFonts w:cs="AppleSystemUIFont"/>
          <w:kern w:val="0"/>
        </w:rPr>
        <w:t xml:space="preserve"> in the mail. Th</w:t>
      </w:r>
      <w:r w:rsidR="009E7075">
        <w:rPr>
          <w:rFonts w:cs="AppleSystemUIFont"/>
          <w:kern w:val="0"/>
        </w:rPr>
        <w:t>ese</w:t>
      </w:r>
      <w:r w:rsidR="00325F92" w:rsidRPr="00325F92">
        <w:rPr>
          <w:rFonts w:cs="AppleSystemUIFont"/>
          <w:kern w:val="0"/>
        </w:rPr>
        <w:t xml:space="preserve"> must be completed and returned </w:t>
      </w:r>
      <w:r w:rsidR="00ED796E">
        <w:rPr>
          <w:rFonts w:cs="AppleSystemUIFont"/>
          <w:kern w:val="0"/>
        </w:rPr>
        <w:t xml:space="preserve">on time </w:t>
      </w:r>
      <w:r w:rsidR="00325F92" w:rsidRPr="00325F92">
        <w:rPr>
          <w:rFonts w:cs="AppleSystemUIFont"/>
          <w:kern w:val="0"/>
        </w:rPr>
        <w:t xml:space="preserve">to continue to receive </w:t>
      </w:r>
      <w:r w:rsidR="00450BC4">
        <w:rPr>
          <w:rFonts w:cs="AppleSystemUIFont"/>
          <w:kern w:val="0"/>
        </w:rPr>
        <w:t>coverage</w:t>
      </w:r>
      <w:r w:rsidR="00325F92" w:rsidRPr="00325F92">
        <w:rPr>
          <w:rFonts w:cs="AppleSystemUIFont"/>
          <w:kern w:val="0"/>
        </w:rPr>
        <w:t xml:space="preserve">. </w:t>
      </w:r>
      <w:r w:rsidR="00B77813" w:rsidRPr="00121C61">
        <w:rPr>
          <w:rFonts w:eastAsia="Times New Roman" w:cs="Times New Roman"/>
          <w:color w:val="0E101A"/>
        </w:rPr>
        <w:t xml:space="preserve">Any HBIA or HBIS program customer who no longer qualifies for continued coverage or does not respond to HFS </w:t>
      </w:r>
      <w:r w:rsidR="00C731A1">
        <w:rPr>
          <w:rFonts w:eastAsia="Times New Roman" w:cs="Times New Roman"/>
          <w:color w:val="0E101A"/>
        </w:rPr>
        <w:t>by the</w:t>
      </w:r>
      <w:r w:rsidR="00FC59A1">
        <w:rPr>
          <w:rFonts w:eastAsia="Times New Roman" w:cs="Times New Roman"/>
          <w:color w:val="0E101A"/>
        </w:rPr>
        <w:t>ir</w:t>
      </w:r>
      <w:r w:rsidR="00C731A1">
        <w:rPr>
          <w:rFonts w:eastAsia="Times New Roman" w:cs="Times New Roman"/>
          <w:color w:val="0E101A"/>
        </w:rPr>
        <w:t xml:space="preserve"> deadline </w:t>
      </w:r>
      <w:r w:rsidR="00B77813" w:rsidRPr="00121C61">
        <w:rPr>
          <w:rFonts w:eastAsia="Times New Roman" w:cs="Times New Roman"/>
          <w:color w:val="0E101A"/>
        </w:rPr>
        <w:t>will lose coverage.</w:t>
      </w:r>
      <w:r w:rsidR="00C260DC">
        <w:rPr>
          <w:rFonts w:eastAsia="Times New Roman" w:cs="Times New Roman"/>
          <w:color w:val="0E101A"/>
        </w:rPr>
        <w:t xml:space="preserve"> </w:t>
      </w:r>
      <w:r w:rsidR="00C260DC" w:rsidRPr="00121C61">
        <w:rPr>
          <w:rFonts w:eastAsia="Times New Roman" w:cs="Times New Roman"/>
          <w:color w:val="0E101A"/>
        </w:rPr>
        <w:t xml:space="preserve">Customers can </w:t>
      </w:r>
      <w:r w:rsidR="00C260DC">
        <w:rPr>
          <w:rFonts w:eastAsia="Times New Roman" w:cs="Times New Roman"/>
          <w:color w:val="0E101A"/>
        </w:rPr>
        <w:t>find</w:t>
      </w:r>
      <w:r w:rsidR="00C260DC" w:rsidRPr="00121C61">
        <w:rPr>
          <w:rFonts w:eastAsia="Times New Roman" w:cs="Times New Roman"/>
          <w:color w:val="0E101A"/>
        </w:rPr>
        <w:t xml:space="preserve"> their</w:t>
      </w:r>
      <w:r w:rsidR="00C260DC">
        <w:rPr>
          <w:rFonts w:eastAsia="Times New Roman" w:cs="Times New Roman"/>
          <w:color w:val="0E101A"/>
        </w:rPr>
        <w:t xml:space="preserve"> renewal</w:t>
      </w:r>
      <w:r w:rsidR="00C731A1">
        <w:rPr>
          <w:rFonts w:eastAsia="Times New Roman" w:cs="Times New Roman"/>
          <w:color w:val="0E101A"/>
        </w:rPr>
        <w:t xml:space="preserve"> due date </w:t>
      </w:r>
      <w:r w:rsidR="00C260DC">
        <w:rPr>
          <w:rFonts w:eastAsia="Times New Roman" w:cs="Times New Roman"/>
          <w:color w:val="0E101A"/>
        </w:rPr>
        <w:t>and confirm their</w:t>
      </w:r>
      <w:r w:rsidR="00C260DC" w:rsidRPr="00121C61">
        <w:rPr>
          <w:rFonts w:eastAsia="Times New Roman" w:cs="Times New Roman"/>
          <w:color w:val="0E101A"/>
        </w:rPr>
        <w:t xml:space="preserve"> correct mailing address at </w:t>
      </w:r>
      <w:hyperlink r:id="rId5" w:history="1">
        <w:r w:rsidR="00C260DC" w:rsidRPr="0030558F">
          <w:rPr>
            <w:rStyle w:val="Hyperlink"/>
            <w:rFonts w:eastAsia="Times New Roman" w:cs="Times New Roman"/>
          </w:rPr>
          <w:t>abe.illinois.gov</w:t>
        </w:r>
      </w:hyperlink>
      <w:r w:rsidR="00C260DC" w:rsidRPr="00121C61">
        <w:rPr>
          <w:rFonts w:eastAsia="Times New Roman" w:cs="Times New Roman"/>
          <w:color w:val="0E101A"/>
        </w:rPr>
        <w:t xml:space="preserve"> </w:t>
      </w:r>
      <w:r w:rsidR="00DE7311">
        <w:rPr>
          <w:rFonts w:eastAsia="Times New Roman" w:cs="Times New Roman"/>
          <w:color w:val="0E101A"/>
        </w:rPr>
        <w:t>in “</w:t>
      </w:r>
      <w:r w:rsidR="00C260DC" w:rsidRPr="00121C61">
        <w:rPr>
          <w:rFonts w:eastAsia="Times New Roman" w:cs="Times New Roman"/>
          <w:color w:val="0E101A"/>
        </w:rPr>
        <w:t>Manage My Case.</w:t>
      </w:r>
      <w:r w:rsidR="00C260DC">
        <w:rPr>
          <w:rFonts w:eastAsia="Times New Roman" w:cs="Times New Roman"/>
          <w:color w:val="0E101A"/>
        </w:rPr>
        <w:t>”</w:t>
      </w:r>
    </w:p>
    <w:p w14:paraId="7A524945" w14:textId="77777777" w:rsidR="005D373B" w:rsidRDefault="005D373B" w:rsidP="005D373B">
      <w:pPr>
        <w:rPr>
          <w:rFonts w:eastAsia="Times New Roman" w:cs="Times New Roman"/>
          <w:color w:val="0E101A"/>
        </w:rPr>
      </w:pPr>
      <w:r w:rsidRPr="00121C61">
        <w:rPr>
          <w:rFonts w:eastAsia="Times New Roman" w:cs="Times New Roman"/>
          <w:color w:val="0E101A"/>
        </w:rPr>
        <w:t> </w:t>
      </w:r>
    </w:p>
    <w:p w14:paraId="2EC211A5" w14:textId="3DF1DF62" w:rsidR="00F00024" w:rsidRPr="00F00024" w:rsidRDefault="00F00024" w:rsidP="00F00024">
      <w:pPr>
        <w:pStyle w:val="NormalWeb"/>
        <w:spacing w:before="0" w:beforeAutospacing="0" w:after="0" w:afterAutospacing="0"/>
        <w:rPr>
          <w:rFonts w:asciiTheme="minorHAnsi" w:hAnsiTheme="minorHAnsi"/>
          <w:color w:val="0E101A"/>
        </w:rPr>
      </w:pPr>
      <w:r>
        <w:rPr>
          <w:rFonts w:asciiTheme="minorHAnsi" w:hAnsiTheme="minorHAnsi"/>
          <w:color w:val="0E101A"/>
        </w:rPr>
        <w:t>A</w:t>
      </w:r>
      <w:r w:rsidRPr="00F77698">
        <w:rPr>
          <w:rFonts w:asciiTheme="minorHAnsi" w:hAnsiTheme="minorHAnsi"/>
          <w:color w:val="0E101A"/>
        </w:rPr>
        <w:t xml:space="preserve">ll information provided during redetermination will be used solely for program operations and will NOT be utilized for immigration enforcement purposes. </w:t>
      </w:r>
      <w:r>
        <w:rPr>
          <w:rFonts w:asciiTheme="minorHAnsi" w:hAnsiTheme="minorHAnsi"/>
          <w:color w:val="0E101A"/>
        </w:rPr>
        <w:t>P</w:t>
      </w:r>
      <w:r w:rsidRPr="00F77698">
        <w:rPr>
          <w:rFonts w:asciiTheme="minorHAnsi" w:hAnsiTheme="minorHAnsi"/>
          <w:color w:val="0E101A"/>
        </w:rPr>
        <w:t xml:space="preserve">ersonal information is protected by law and will be </w:t>
      </w:r>
      <w:proofErr w:type="gramStart"/>
      <w:r w:rsidRPr="00F77698">
        <w:rPr>
          <w:rFonts w:asciiTheme="minorHAnsi" w:hAnsiTheme="minorHAnsi"/>
          <w:color w:val="0E101A"/>
        </w:rPr>
        <w:t>kept private and secure at all times</w:t>
      </w:r>
      <w:proofErr w:type="gramEnd"/>
      <w:r w:rsidRPr="00F77698">
        <w:rPr>
          <w:rFonts w:asciiTheme="minorHAnsi" w:hAnsiTheme="minorHAnsi"/>
          <w:color w:val="0E101A"/>
        </w:rPr>
        <w:t>.</w:t>
      </w:r>
    </w:p>
    <w:p w14:paraId="332B9CE5" w14:textId="77777777" w:rsidR="00F00024" w:rsidRPr="00121C61" w:rsidRDefault="00F00024" w:rsidP="005D373B">
      <w:pPr>
        <w:rPr>
          <w:rFonts w:eastAsia="Times New Roman" w:cs="Times New Roman"/>
          <w:color w:val="0E101A"/>
        </w:rPr>
      </w:pPr>
    </w:p>
    <w:p w14:paraId="56DE1114" w14:textId="2A5A4979" w:rsidR="005D373B" w:rsidRDefault="00D65921" w:rsidP="005D373B">
      <w:pPr>
        <w:rPr>
          <w:rFonts w:eastAsia="Times New Roman" w:cs="Times New Roman"/>
          <w:color w:val="0E101A"/>
        </w:rPr>
      </w:pPr>
      <w:r w:rsidRPr="00121C61">
        <w:rPr>
          <w:rFonts w:eastAsia="Times New Roman" w:cs="Times New Roman"/>
          <w:color w:val="0E101A"/>
        </w:rPr>
        <w:t xml:space="preserve">HFS is highly committed to operating both programs and providing health coverage for immigrants who meet eligibility requirements but cannot access alternative health insurance options. </w:t>
      </w:r>
      <w:r w:rsidR="005D373B" w:rsidRPr="00121C61">
        <w:rPr>
          <w:rFonts w:eastAsia="Times New Roman" w:cs="Times New Roman"/>
          <w:color w:val="0E101A"/>
        </w:rPr>
        <w:t>To learn more about HBIA and HBIS, please visit our </w:t>
      </w:r>
      <w:hyperlink r:id="rId6" w:tgtFrame="_blank" w:history="1">
        <w:r w:rsidR="005D373B" w:rsidRPr="00121C61">
          <w:rPr>
            <w:rFonts w:eastAsia="Times New Roman" w:cs="Times New Roman"/>
            <w:color w:val="4A6EE0"/>
            <w:u w:val="single"/>
          </w:rPr>
          <w:t>FAQ page</w:t>
        </w:r>
      </w:hyperlink>
      <w:r w:rsidR="005D373B" w:rsidRPr="00121C61">
        <w:rPr>
          <w:rFonts w:eastAsia="Times New Roman" w:cs="Times New Roman"/>
          <w:color w:val="0E101A"/>
        </w:rPr>
        <w:t>.</w:t>
      </w:r>
    </w:p>
    <w:p w14:paraId="42396186" w14:textId="77777777" w:rsidR="00CE4C9D" w:rsidRDefault="00CE4C9D" w:rsidP="00CE4C9D">
      <w:pPr>
        <w:rPr>
          <w:rFonts w:eastAsia="Times New Roman" w:cs="Times New Roman"/>
          <w:color w:val="0E101A"/>
        </w:rPr>
      </w:pPr>
    </w:p>
    <w:p w14:paraId="12BC6E83" w14:textId="64B4C483" w:rsidR="00CE4C9D" w:rsidRPr="00572710" w:rsidRDefault="008B63E6" w:rsidP="00CE4C9D">
      <w:pPr>
        <w:rPr>
          <w:rFonts w:eastAsia="Times New Roman" w:cs="Times New Roman"/>
          <w:b/>
          <w:bCs/>
          <w:color w:val="0C3189"/>
        </w:rPr>
      </w:pPr>
      <w:r w:rsidRPr="00572710">
        <w:rPr>
          <w:rFonts w:eastAsia="Times New Roman" w:cs="Times New Roman"/>
          <w:b/>
          <w:bCs/>
          <w:color w:val="0C3189"/>
        </w:rPr>
        <w:t>Social Media Post:</w:t>
      </w:r>
    </w:p>
    <w:p w14:paraId="4CE65E1E" w14:textId="54D2D23D" w:rsidR="00AF240F" w:rsidRPr="00572710" w:rsidRDefault="00681B3A">
      <w:pPr>
        <w:rPr>
          <w:rFonts w:cs="Arial"/>
          <w:color w:val="000000"/>
        </w:rPr>
      </w:pPr>
      <w:r w:rsidRPr="00572710">
        <w:rPr>
          <w:rFonts w:cs="Arial"/>
          <w:color w:val="000000"/>
        </w:rPr>
        <w:t>Illinois is mailing annual renewal letters to all Health Benefits for Immigrant Adults/Seniors (HBIA/HBIS) customers now. Watch your mail and complete your renewal</w:t>
      </w:r>
      <w:r w:rsidR="00774023">
        <w:rPr>
          <w:rFonts w:cs="Arial"/>
          <w:color w:val="000000"/>
        </w:rPr>
        <w:t xml:space="preserve"> right away</w:t>
      </w:r>
      <w:r w:rsidRPr="00572710">
        <w:rPr>
          <w:rFonts w:cs="Arial"/>
          <w:color w:val="000000"/>
        </w:rPr>
        <w:t xml:space="preserve">. Click "Manage My Case" at </w:t>
      </w:r>
      <w:hyperlink r:id="rId7" w:history="1">
        <w:r w:rsidRPr="00572710">
          <w:rPr>
            <w:rStyle w:val="Hyperlink"/>
            <w:rFonts w:cs="Arial"/>
            <w:color w:val="1155CC"/>
          </w:rPr>
          <w:t>abe.illinois.gov</w:t>
        </w:r>
      </w:hyperlink>
      <w:r w:rsidRPr="00572710">
        <w:rPr>
          <w:rFonts w:cs="Arial"/>
          <w:color w:val="000000"/>
        </w:rPr>
        <w:t xml:space="preserve"> or call 1-800-843-6154.</w:t>
      </w:r>
    </w:p>
    <w:p w14:paraId="694E4696" w14:textId="77777777" w:rsidR="00681B3A" w:rsidRPr="00572710" w:rsidRDefault="00681B3A">
      <w:pPr>
        <w:rPr>
          <w:rFonts w:cs="Arial"/>
          <w:color w:val="000000"/>
          <w:sz w:val="20"/>
          <w:szCs w:val="20"/>
        </w:rPr>
      </w:pPr>
    </w:p>
    <w:p w14:paraId="69953103" w14:textId="3BF72549" w:rsidR="00681B3A" w:rsidRPr="00572710" w:rsidRDefault="00681B3A">
      <w:pPr>
        <w:rPr>
          <w:rFonts w:cs="Arial"/>
          <w:b/>
          <w:bCs/>
          <w:color w:val="0C3189"/>
        </w:rPr>
      </w:pPr>
      <w:r w:rsidRPr="00572710">
        <w:rPr>
          <w:rFonts w:cs="Arial"/>
          <w:b/>
          <w:bCs/>
          <w:color w:val="0C3189"/>
        </w:rPr>
        <w:t>Text:</w:t>
      </w:r>
    </w:p>
    <w:p w14:paraId="270655DA" w14:textId="3A0A4B02" w:rsidR="00DC45F9" w:rsidRPr="00572710" w:rsidRDefault="00DC45F9">
      <w:pPr>
        <w:rPr>
          <w:rFonts w:cs="Arial"/>
          <w:color w:val="000000"/>
        </w:rPr>
      </w:pPr>
      <w:r w:rsidRPr="00572710">
        <w:rPr>
          <w:rFonts w:cs="Arial"/>
          <w:color w:val="000000"/>
        </w:rPr>
        <w:t xml:space="preserve">SMS: HBIA/HBIS Customer: Have you renewed? Click "Manage My Case" at </w:t>
      </w:r>
      <w:hyperlink r:id="rId8" w:history="1">
        <w:r w:rsidRPr="00572710">
          <w:rPr>
            <w:rStyle w:val="Hyperlink"/>
            <w:rFonts w:cs="Arial"/>
            <w:color w:val="1155CC"/>
          </w:rPr>
          <w:t>abe.illinois.gov</w:t>
        </w:r>
      </w:hyperlink>
      <w:r w:rsidRPr="00572710">
        <w:rPr>
          <w:rFonts w:cs="Arial"/>
          <w:color w:val="000000"/>
        </w:rPr>
        <w:t xml:space="preserve"> or call 1-800-843-6154. Txt STOP=stop</w:t>
      </w:r>
    </w:p>
    <w:p w14:paraId="574F8769" w14:textId="77777777" w:rsidR="00DC45F9" w:rsidRPr="00572710" w:rsidRDefault="00DC45F9">
      <w:pPr>
        <w:rPr>
          <w:rFonts w:cs="Arial"/>
          <w:color w:val="000000"/>
        </w:rPr>
      </w:pPr>
    </w:p>
    <w:p w14:paraId="4EA9AE67" w14:textId="1ACC7B2B" w:rsidR="00DC45F9" w:rsidRPr="00572710" w:rsidRDefault="00DC45F9">
      <w:pPr>
        <w:rPr>
          <w:rFonts w:cs="Arial"/>
          <w:color w:val="000000"/>
          <w:shd w:val="clear" w:color="auto" w:fill="FFFFFF"/>
        </w:rPr>
      </w:pPr>
      <w:r w:rsidRPr="00572710">
        <w:rPr>
          <w:rFonts w:cs="Arial"/>
          <w:color w:val="000000"/>
          <w:shd w:val="clear" w:color="auto" w:fill="FFFFFF"/>
        </w:rPr>
        <w:t xml:space="preserve">MMS: HBIA/HBIS Customer: Have you renewed? Illinois is mailing annual renewal letters to all Health Benefits for Immigrant Adults/Seniors (HBIA/HBIS) customers now. Watch your mail and complete your renewal </w:t>
      </w:r>
      <w:r w:rsidR="0010642C">
        <w:rPr>
          <w:rFonts w:cs="Arial"/>
          <w:color w:val="000000"/>
          <w:shd w:val="clear" w:color="auto" w:fill="FFFFFF"/>
        </w:rPr>
        <w:t>right away</w:t>
      </w:r>
      <w:r w:rsidRPr="00572710">
        <w:rPr>
          <w:rFonts w:cs="Arial"/>
          <w:color w:val="000000"/>
          <w:shd w:val="clear" w:color="auto" w:fill="FFFFFF"/>
        </w:rPr>
        <w:t>. Click "Manage My Case" at abe.illinois.gov or call 1-800-843-6154. STOP = unsubscribe.</w:t>
      </w:r>
    </w:p>
    <w:p w14:paraId="1BE6E448" w14:textId="77777777" w:rsidR="00DC45F9" w:rsidRPr="0086524D" w:rsidRDefault="00DC45F9">
      <w:pPr>
        <w:rPr>
          <w:rFonts w:cs="Arial"/>
          <w:color w:val="000000"/>
          <w:shd w:val="clear" w:color="auto" w:fill="FFFFFF"/>
        </w:rPr>
      </w:pPr>
    </w:p>
    <w:p w14:paraId="6DC69842" w14:textId="43BAF076" w:rsidR="00DC45F9" w:rsidRPr="0086524D" w:rsidRDefault="00923649">
      <w:pPr>
        <w:rPr>
          <w:rFonts w:cs="Arial"/>
          <w:b/>
          <w:bCs/>
          <w:color w:val="0C3189"/>
          <w:shd w:val="clear" w:color="auto" w:fill="FFFFFF"/>
        </w:rPr>
      </w:pPr>
      <w:r w:rsidRPr="0086524D">
        <w:rPr>
          <w:rFonts w:cs="Arial"/>
          <w:b/>
          <w:bCs/>
          <w:color w:val="0C3189"/>
          <w:shd w:val="clear" w:color="auto" w:fill="FFFFFF"/>
        </w:rPr>
        <w:t>Newsletter:</w:t>
      </w:r>
    </w:p>
    <w:p w14:paraId="652ED418" w14:textId="582B3844" w:rsidR="00C67A2C" w:rsidRPr="0086524D" w:rsidRDefault="00C67A2C">
      <w:pPr>
        <w:rPr>
          <w:rFonts w:cs="Arial"/>
          <w:color w:val="000000"/>
          <w:shd w:val="clear" w:color="auto" w:fill="FFFFFF"/>
        </w:rPr>
      </w:pPr>
      <w:r w:rsidRPr="0086524D">
        <w:rPr>
          <w:rFonts w:cs="Arial"/>
          <w:color w:val="000000"/>
          <w:shd w:val="clear" w:color="auto" w:fill="FFFFFF"/>
        </w:rPr>
        <w:t>HBIA/HBIS Customers: Have you renewed?</w:t>
      </w:r>
    </w:p>
    <w:p w14:paraId="6F539F44" w14:textId="77777777" w:rsidR="00C67A2C" w:rsidRPr="0086524D" w:rsidRDefault="00C67A2C">
      <w:pPr>
        <w:rPr>
          <w:rFonts w:cs="Arial"/>
          <w:color w:val="000000"/>
          <w:shd w:val="clear" w:color="auto" w:fill="FFFFFF"/>
        </w:rPr>
      </w:pPr>
    </w:p>
    <w:p w14:paraId="2637A5F4" w14:textId="0C216BDB" w:rsidR="00C67A2C" w:rsidRPr="0086524D" w:rsidRDefault="00C67A2C">
      <w:pPr>
        <w:rPr>
          <w:rFonts w:cs="Arial"/>
          <w:color w:val="000000"/>
          <w:shd w:val="clear" w:color="auto" w:fill="FFFFFF"/>
        </w:rPr>
      </w:pPr>
      <w:r w:rsidRPr="0086524D">
        <w:rPr>
          <w:rFonts w:cs="Arial"/>
          <w:color w:val="000000"/>
          <w:shd w:val="clear" w:color="auto" w:fill="FFFFFF"/>
        </w:rPr>
        <w:t>Illinois is mailing annual renewal letters to all Health Benefits for Immigrant Adults (HBIA) and Health Benefits for Immigrant Seniors (HBIS) customers now, and you need to make sure you stay covered.</w:t>
      </w:r>
    </w:p>
    <w:p w14:paraId="69FE2CD5" w14:textId="77777777" w:rsidR="00C67A2C" w:rsidRPr="0086524D" w:rsidRDefault="00C67A2C">
      <w:pPr>
        <w:rPr>
          <w:rFonts w:cs="Arial"/>
          <w:color w:val="000000"/>
          <w:shd w:val="clear" w:color="auto" w:fill="FFFFFF"/>
        </w:rPr>
      </w:pPr>
    </w:p>
    <w:p w14:paraId="6AC54C8D" w14:textId="14777A3D" w:rsidR="00450A77" w:rsidRPr="0086524D" w:rsidRDefault="00450A77" w:rsidP="00450A77">
      <w:pPr>
        <w:pStyle w:val="ListParagraph"/>
        <w:numPr>
          <w:ilvl w:val="0"/>
          <w:numId w:val="2"/>
        </w:numPr>
        <w:rPr>
          <w:rFonts w:cs="Arial"/>
          <w:color w:val="000000"/>
          <w:shd w:val="clear" w:color="auto" w:fill="FFFFFF"/>
        </w:rPr>
      </w:pPr>
      <w:r w:rsidRPr="0086524D">
        <w:rPr>
          <w:rFonts w:cs="Arial"/>
          <w:color w:val="000000"/>
          <w:shd w:val="clear" w:color="auto" w:fill="FFFFFF"/>
        </w:rPr>
        <w:t xml:space="preserve">Visit </w:t>
      </w:r>
      <w:hyperlink r:id="rId9" w:history="1">
        <w:r w:rsidRPr="00A9169E">
          <w:rPr>
            <w:rStyle w:val="Hyperlink"/>
            <w:rFonts w:cs="Arial"/>
            <w:shd w:val="clear" w:color="auto" w:fill="FFFFFF"/>
          </w:rPr>
          <w:t>abe.illinois.gov</w:t>
        </w:r>
      </w:hyperlink>
      <w:r w:rsidR="00A9169E">
        <w:rPr>
          <w:rFonts w:cs="Arial"/>
          <w:shd w:val="clear" w:color="auto" w:fill="FFFFFF"/>
        </w:rPr>
        <w:t>.</w:t>
      </w:r>
    </w:p>
    <w:p w14:paraId="77DCFAC3" w14:textId="469932B4" w:rsidR="00B16663" w:rsidRPr="0086524D" w:rsidRDefault="00C67A2C" w:rsidP="00B16663">
      <w:pPr>
        <w:pStyle w:val="ListParagraph"/>
        <w:numPr>
          <w:ilvl w:val="0"/>
          <w:numId w:val="2"/>
        </w:numPr>
        <w:rPr>
          <w:rFonts w:cs="Arial"/>
          <w:color w:val="000000"/>
          <w:shd w:val="clear" w:color="auto" w:fill="FFFFFF"/>
        </w:rPr>
      </w:pPr>
      <w:r w:rsidRPr="0086524D">
        <w:rPr>
          <w:rFonts w:cs="Arial"/>
          <w:color w:val="000000"/>
          <w:shd w:val="clear" w:color="auto" w:fill="FFFFFF"/>
        </w:rPr>
        <w:t>Click "Manage My Case</w:t>
      </w:r>
      <w:r w:rsidR="00A9169E">
        <w:rPr>
          <w:rFonts w:cs="Arial"/>
          <w:color w:val="000000"/>
          <w:shd w:val="clear" w:color="auto" w:fill="FFFFFF"/>
        </w:rPr>
        <w:t>.</w:t>
      </w:r>
      <w:r w:rsidRPr="0086524D">
        <w:rPr>
          <w:rFonts w:cs="Arial"/>
          <w:color w:val="000000"/>
          <w:shd w:val="clear" w:color="auto" w:fill="FFFFFF"/>
        </w:rPr>
        <w:t>"</w:t>
      </w:r>
    </w:p>
    <w:p w14:paraId="1FBF235A" w14:textId="61865DAE" w:rsidR="00B16663" w:rsidRDefault="00C67A2C" w:rsidP="00B16663">
      <w:pPr>
        <w:pStyle w:val="ListParagraph"/>
        <w:numPr>
          <w:ilvl w:val="0"/>
          <w:numId w:val="2"/>
        </w:numPr>
        <w:rPr>
          <w:rFonts w:cs="Arial"/>
          <w:color w:val="000000"/>
          <w:shd w:val="clear" w:color="auto" w:fill="FFFFFF"/>
        </w:rPr>
      </w:pPr>
      <w:r w:rsidRPr="0086524D">
        <w:rPr>
          <w:rFonts w:cs="Arial"/>
          <w:color w:val="000000"/>
          <w:shd w:val="clear" w:color="auto" w:fill="FFFFFF"/>
        </w:rPr>
        <w:lastRenderedPageBreak/>
        <w:t xml:space="preserve">Verify your mailing address </w:t>
      </w:r>
      <w:r w:rsidR="006D2AC1">
        <w:rPr>
          <w:rFonts w:cs="Arial"/>
          <w:color w:val="000000"/>
          <w:shd w:val="clear" w:color="auto" w:fill="FFFFFF"/>
        </w:rPr>
        <w:t>in</w:t>
      </w:r>
      <w:r w:rsidRPr="0086524D">
        <w:rPr>
          <w:rFonts w:cs="Arial"/>
          <w:color w:val="000000"/>
          <w:shd w:val="clear" w:color="auto" w:fill="FFFFFF"/>
        </w:rPr>
        <w:t xml:space="preserve"> “Contact Us.”</w:t>
      </w:r>
    </w:p>
    <w:p w14:paraId="71BE32C4" w14:textId="5D954EF7" w:rsidR="00E618B4" w:rsidRPr="0086524D" w:rsidRDefault="00E618B4" w:rsidP="00B16663">
      <w:pPr>
        <w:pStyle w:val="ListParagraph"/>
        <w:numPr>
          <w:ilvl w:val="0"/>
          <w:numId w:val="2"/>
        </w:numPr>
        <w:rPr>
          <w:rFonts w:cs="Arial"/>
          <w:color w:val="000000"/>
          <w:shd w:val="clear" w:color="auto" w:fill="FFFFFF"/>
        </w:rPr>
      </w:pPr>
      <w:r>
        <w:rPr>
          <w:rFonts w:cs="Arial"/>
          <w:color w:val="000000"/>
          <w:shd w:val="clear" w:color="auto" w:fill="FFFFFF"/>
        </w:rPr>
        <w:t>Find your renewal d</w:t>
      </w:r>
      <w:r w:rsidR="005376DA">
        <w:rPr>
          <w:rFonts w:cs="Arial"/>
          <w:color w:val="000000"/>
          <w:shd w:val="clear" w:color="auto" w:fill="FFFFFF"/>
        </w:rPr>
        <w:t xml:space="preserve">etails and due date </w:t>
      </w:r>
      <w:r w:rsidR="00C06F06">
        <w:rPr>
          <w:rFonts w:cs="Arial"/>
          <w:color w:val="000000"/>
          <w:shd w:val="clear" w:color="auto" w:fill="FFFFFF"/>
        </w:rPr>
        <w:t xml:space="preserve">in </w:t>
      </w:r>
      <w:r w:rsidR="00545F8C">
        <w:rPr>
          <w:rFonts w:cs="Arial"/>
          <w:color w:val="000000"/>
          <w:shd w:val="clear" w:color="auto" w:fill="FFFFFF"/>
        </w:rPr>
        <w:t>“Benefit Details</w:t>
      </w:r>
      <w:r w:rsidR="00950C0E">
        <w:rPr>
          <w:rFonts w:cs="Arial"/>
          <w:color w:val="000000"/>
          <w:shd w:val="clear" w:color="auto" w:fill="FFFFFF"/>
        </w:rPr>
        <w:t>.</w:t>
      </w:r>
      <w:r w:rsidR="00545F8C">
        <w:rPr>
          <w:rFonts w:cs="Arial"/>
          <w:color w:val="000000"/>
          <w:shd w:val="clear" w:color="auto" w:fill="FFFFFF"/>
        </w:rPr>
        <w:t>”</w:t>
      </w:r>
    </w:p>
    <w:p w14:paraId="563569E4" w14:textId="2D4D5D02" w:rsidR="00C67A2C" w:rsidRPr="0086524D" w:rsidRDefault="00C67A2C" w:rsidP="00B16663">
      <w:pPr>
        <w:pStyle w:val="ListParagraph"/>
        <w:numPr>
          <w:ilvl w:val="0"/>
          <w:numId w:val="2"/>
        </w:numPr>
        <w:rPr>
          <w:rFonts w:cs="Arial"/>
          <w:color w:val="000000"/>
          <w:shd w:val="clear" w:color="auto" w:fill="FFFFFF"/>
        </w:rPr>
      </w:pPr>
      <w:r w:rsidRPr="0086524D">
        <w:rPr>
          <w:rFonts w:cs="Arial"/>
          <w:color w:val="000000"/>
          <w:shd w:val="clear" w:color="auto" w:fill="FFFFFF"/>
        </w:rPr>
        <w:t>Watch your mail and complete your renewal</w:t>
      </w:r>
      <w:r w:rsidR="00DC730B">
        <w:rPr>
          <w:rFonts w:cs="Arial"/>
          <w:color w:val="000000"/>
          <w:shd w:val="clear" w:color="auto" w:fill="FFFFFF"/>
        </w:rPr>
        <w:t xml:space="preserve"> right away</w:t>
      </w:r>
      <w:r w:rsidRPr="0086524D">
        <w:rPr>
          <w:rFonts w:cs="Arial"/>
          <w:color w:val="000000"/>
          <w:shd w:val="clear" w:color="auto" w:fill="FFFFFF"/>
        </w:rPr>
        <w:t>.</w:t>
      </w:r>
    </w:p>
    <w:p w14:paraId="2DDD2CE9" w14:textId="77777777" w:rsidR="00C67A2C" w:rsidRPr="0086524D" w:rsidRDefault="00C67A2C">
      <w:pPr>
        <w:rPr>
          <w:rFonts w:cs="Arial"/>
          <w:color w:val="000000"/>
          <w:shd w:val="clear" w:color="auto" w:fill="FFFFFF"/>
        </w:rPr>
      </w:pPr>
    </w:p>
    <w:p w14:paraId="03642CBA" w14:textId="762DA467" w:rsidR="00C67A2C" w:rsidRPr="0086524D" w:rsidRDefault="00C67A2C">
      <w:pPr>
        <w:rPr>
          <w:rFonts w:cs="Arial"/>
          <w:color w:val="000000"/>
          <w:shd w:val="clear" w:color="auto" w:fill="FFFFFF"/>
        </w:rPr>
      </w:pPr>
      <w:r w:rsidRPr="0086524D">
        <w:rPr>
          <w:rFonts w:cs="Arial"/>
          <w:color w:val="000000"/>
          <w:shd w:val="clear" w:color="auto" w:fill="FFFFFF"/>
        </w:rPr>
        <w:t xml:space="preserve">Please be reassured that all information provided during redetermination will be used solely for program operations and will NOT be utilized for immigration enforcement purposes. Your personal information is protected by law and will be </w:t>
      </w:r>
      <w:proofErr w:type="gramStart"/>
      <w:r w:rsidRPr="0086524D">
        <w:rPr>
          <w:rFonts w:cs="Arial"/>
          <w:color w:val="000000"/>
          <w:shd w:val="clear" w:color="auto" w:fill="FFFFFF"/>
        </w:rPr>
        <w:t>kept private and secure at all times</w:t>
      </w:r>
      <w:proofErr w:type="gramEnd"/>
      <w:r w:rsidRPr="0086524D">
        <w:rPr>
          <w:rFonts w:cs="Arial"/>
          <w:color w:val="000000"/>
          <w:shd w:val="clear" w:color="auto" w:fill="FFFFFF"/>
        </w:rPr>
        <w:t>.</w:t>
      </w:r>
    </w:p>
    <w:p w14:paraId="317B7965" w14:textId="77777777" w:rsidR="00572710" w:rsidRPr="0086524D" w:rsidRDefault="00572710">
      <w:pPr>
        <w:rPr>
          <w:rFonts w:cs="Arial"/>
          <w:color w:val="000000"/>
        </w:rPr>
      </w:pPr>
    </w:p>
    <w:p w14:paraId="4D92385A" w14:textId="24D86BC9" w:rsidR="00B16663" w:rsidRPr="0086524D" w:rsidRDefault="00572710">
      <w:pPr>
        <w:rPr>
          <w:rFonts w:cs="Arial"/>
          <w:b/>
          <w:bCs/>
          <w:color w:val="0C3189"/>
        </w:rPr>
      </w:pPr>
      <w:r w:rsidRPr="0086524D">
        <w:rPr>
          <w:rFonts w:cs="Arial"/>
          <w:b/>
          <w:bCs/>
          <w:color w:val="0C3189"/>
        </w:rPr>
        <w:t>Email/Letter:</w:t>
      </w:r>
    </w:p>
    <w:p w14:paraId="593C6D49" w14:textId="01294956" w:rsidR="00B77530" w:rsidRPr="0086524D" w:rsidRDefault="00B16663">
      <w:pPr>
        <w:rPr>
          <w:rFonts w:cs="Arial"/>
          <w:color w:val="000000"/>
          <w:shd w:val="clear" w:color="auto" w:fill="FFFFFF"/>
        </w:rPr>
      </w:pPr>
      <w:r w:rsidRPr="0086524D">
        <w:rPr>
          <w:rFonts w:cs="Arial"/>
          <w:color w:val="000000"/>
          <w:shd w:val="clear" w:color="auto" w:fill="FFFFFF"/>
        </w:rPr>
        <w:t>Dear HBIA/HBIS Customer:</w:t>
      </w:r>
    </w:p>
    <w:p w14:paraId="44239903" w14:textId="313C640A" w:rsidR="00F1066D" w:rsidRPr="00325F92" w:rsidRDefault="00F1066D" w:rsidP="00F1066D">
      <w:pPr>
        <w:rPr>
          <w:rFonts w:eastAsia="Times New Roman" w:cs="Times New Roman"/>
          <w:color w:val="0E101A"/>
        </w:rPr>
      </w:pPr>
      <w:r>
        <w:rPr>
          <w:rFonts w:cs="AppleSystemUIFont"/>
          <w:kern w:val="0"/>
        </w:rPr>
        <w:t>Beginning April 1, 2024</w:t>
      </w:r>
      <w:r w:rsidRPr="00325F92">
        <w:rPr>
          <w:rFonts w:cs="AppleSystemUIFont"/>
          <w:kern w:val="0"/>
        </w:rPr>
        <w:t xml:space="preserve">, HBIA and HBIS customers will receive renewal </w:t>
      </w:r>
      <w:r>
        <w:rPr>
          <w:rFonts w:cs="AppleSystemUIFont"/>
          <w:kern w:val="0"/>
        </w:rPr>
        <w:t>materials</w:t>
      </w:r>
      <w:r w:rsidRPr="00325F92">
        <w:rPr>
          <w:rFonts w:cs="AppleSystemUIFont"/>
          <w:kern w:val="0"/>
        </w:rPr>
        <w:t xml:space="preserve"> in the mail. Th</w:t>
      </w:r>
      <w:r>
        <w:rPr>
          <w:rFonts w:cs="AppleSystemUIFont"/>
          <w:kern w:val="0"/>
        </w:rPr>
        <w:t>ese</w:t>
      </w:r>
      <w:r w:rsidRPr="00325F92">
        <w:rPr>
          <w:rFonts w:cs="AppleSystemUIFont"/>
          <w:kern w:val="0"/>
        </w:rPr>
        <w:t xml:space="preserve"> must be completed and returned </w:t>
      </w:r>
      <w:r>
        <w:rPr>
          <w:rFonts w:cs="AppleSystemUIFont"/>
          <w:kern w:val="0"/>
        </w:rPr>
        <w:t xml:space="preserve">on time </w:t>
      </w:r>
      <w:r w:rsidRPr="00325F92">
        <w:rPr>
          <w:rFonts w:cs="AppleSystemUIFont"/>
          <w:kern w:val="0"/>
        </w:rPr>
        <w:t xml:space="preserve">to continue to receive </w:t>
      </w:r>
      <w:r>
        <w:rPr>
          <w:rFonts w:cs="AppleSystemUIFont"/>
          <w:kern w:val="0"/>
        </w:rPr>
        <w:t>coverage</w:t>
      </w:r>
      <w:r w:rsidRPr="00325F92">
        <w:rPr>
          <w:rFonts w:cs="AppleSystemUIFont"/>
          <w:kern w:val="0"/>
        </w:rPr>
        <w:t xml:space="preserve">. </w:t>
      </w:r>
      <w:r w:rsidRPr="00121C61">
        <w:rPr>
          <w:rFonts w:eastAsia="Times New Roman" w:cs="Times New Roman"/>
          <w:color w:val="0E101A"/>
        </w:rPr>
        <w:t xml:space="preserve">Any HBIA or HBIS program customer who no longer qualifies for continued coverage or does not respond to HFS </w:t>
      </w:r>
      <w:r w:rsidR="00C731A1">
        <w:rPr>
          <w:rFonts w:eastAsia="Times New Roman" w:cs="Times New Roman"/>
          <w:color w:val="0E101A"/>
        </w:rPr>
        <w:t>by the</w:t>
      </w:r>
      <w:r w:rsidR="00FC59A1">
        <w:rPr>
          <w:rFonts w:eastAsia="Times New Roman" w:cs="Times New Roman"/>
          <w:color w:val="0E101A"/>
        </w:rPr>
        <w:t>ir</w:t>
      </w:r>
      <w:r w:rsidR="00C731A1">
        <w:rPr>
          <w:rFonts w:eastAsia="Times New Roman" w:cs="Times New Roman"/>
          <w:color w:val="0E101A"/>
        </w:rPr>
        <w:t xml:space="preserve"> deadline </w:t>
      </w:r>
      <w:r w:rsidRPr="00121C61">
        <w:rPr>
          <w:rFonts w:eastAsia="Times New Roman" w:cs="Times New Roman"/>
          <w:color w:val="0E101A"/>
        </w:rPr>
        <w:t>will lose coverage.</w:t>
      </w:r>
    </w:p>
    <w:p w14:paraId="10420758" w14:textId="77777777" w:rsidR="00B77530" w:rsidRPr="0086524D" w:rsidRDefault="00B77530">
      <w:pPr>
        <w:rPr>
          <w:rFonts w:cs="Arial"/>
          <w:color w:val="000000"/>
          <w:shd w:val="clear" w:color="auto" w:fill="FFFFFF"/>
        </w:rPr>
      </w:pPr>
    </w:p>
    <w:p w14:paraId="0992A20F" w14:textId="471A05DE" w:rsidR="00B77530" w:rsidRPr="0086524D" w:rsidRDefault="00B77530">
      <w:pPr>
        <w:rPr>
          <w:rFonts w:cs="Arial"/>
          <w:color w:val="000000"/>
          <w:shd w:val="clear" w:color="auto" w:fill="FFFFFF"/>
        </w:rPr>
      </w:pPr>
      <w:r w:rsidRPr="0086524D">
        <w:rPr>
          <w:rFonts w:cs="Arial"/>
          <w:color w:val="000000"/>
          <w:shd w:val="clear" w:color="auto" w:fill="FFFFFF"/>
        </w:rPr>
        <w:t>Stay covered with HBIA/HBIS:</w:t>
      </w:r>
    </w:p>
    <w:p w14:paraId="6538F633" w14:textId="77777777" w:rsidR="001259C4" w:rsidRPr="0086524D" w:rsidRDefault="001259C4" w:rsidP="001259C4">
      <w:pPr>
        <w:pStyle w:val="ListParagraph"/>
        <w:numPr>
          <w:ilvl w:val="0"/>
          <w:numId w:val="2"/>
        </w:numPr>
        <w:rPr>
          <w:rFonts w:cs="Arial"/>
          <w:color w:val="000000"/>
          <w:shd w:val="clear" w:color="auto" w:fill="FFFFFF"/>
        </w:rPr>
      </w:pPr>
      <w:r w:rsidRPr="0086524D">
        <w:rPr>
          <w:rFonts w:cs="Arial"/>
          <w:color w:val="000000"/>
          <w:shd w:val="clear" w:color="auto" w:fill="FFFFFF"/>
        </w:rPr>
        <w:t xml:space="preserve">Visit </w:t>
      </w:r>
      <w:hyperlink r:id="rId10" w:history="1">
        <w:r w:rsidRPr="00A9169E">
          <w:rPr>
            <w:rStyle w:val="Hyperlink"/>
            <w:rFonts w:cs="Arial"/>
            <w:shd w:val="clear" w:color="auto" w:fill="FFFFFF"/>
          </w:rPr>
          <w:t>abe.illinois.gov</w:t>
        </w:r>
      </w:hyperlink>
      <w:r>
        <w:rPr>
          <w:rFonts w:cs="Arial"/>
          <w:shd w:val="clear" w:color="auto" w:fill="FFFFFF"/>
        </w:rPr>
        <w:t>.</w:t>
      </w:r>
    </w:p>
    <w:p w14:paraId="554A014F" w14:textId="77777777" w:rsidR="001259C4" w:rsidRPr="0086524D" w:rsidRDefault="001259C4" w:rsidP="001259C4">
      <w:pPr>
        <w:pStyle w:val="ListParagraph"/>
        <w:numPr>
          <w:ilvl w:val="0"/>
          <w:numId w:val="2"/>
        </w:numPr>
        <w:rPr>
          <w:rFonts w:cs="Arial"/>
          <w:color w:val="000000"/>
          <w:shd w:val="clear" w:color="auto" w:fill="FFFFFF"/>
        </w:rPr>
      </w:pPr>
      <w:r w:rsidRPr="0086524D">
        <w:rPr>
          <w:rFonts w:cs="Arial"/>
          <w:color w:val="000000"/>
          <w:shd w:val="clear" w:color="auto" w:fill="FFFFFF"/>
        </w:rPr>
        <w:t>Click "Manage My Case</w:t>
      </w:r>
      <w:r>
        <w:rPr>
          <w:rFonts w:cs="Arial"/>
          <w:color w:val="000000"/>
          <w:shd w:val="clear" w:color="auto" w:fill="FFFFFF"/>
        </w:rPr>
        <w:t>.</w:t>
      </w:r>
      <w:r w:rsidRPr="0086524D">
        <w:rPr>
          <w:rFonts w:cs="Arial"/>
          <w:color w:val="000000"/>
          <w:shd w:val="clear" w:color="auto" w:fill="FFFFFF"/>
        </w:rPr>
        <w:t>"</w:t>
      </w:r>
    </w:p>
    <w:p w14:paraId="13210B12" w14:textId="58F94440" w:rsidR="001259C4" w:rsidRDefault="001259C4" w:rsidP="001259C4">
      <w:pPr>
        <w:pStyle w:val="ListParagraph"/>
        <w:numPr>
          <w:ilvl w:val="0"/>
          <w:numId w:val="2"/>
        </w:numPr>
        <w:rPr>
          <w:rFonts w:cs="Arial"/>
          <w:color w:val="000000"/>
          <w:shd w:val="clear" w:color="auto" w:fill="FFFFFF"/>
        </w:rPr>
      </w:pPr>
      <w:r w:rsidRPr="0086524D">
        <w:rPr>
          <w:rFonts w:cs="Arial"/>
          <w:color w:val="000000"/>
          <w:shd w:val="clear" w:color="auto" w:fill="FFFFFF"/>
        </w:rPr>
        <w:t xml:space="preserve">Verify your mailing address </w:t>
      </w:r>
      <w:r w:rsidR="006D2AC1">
        <w:rPr>
          <w:rFonts w:cs="Arial"/>
          <w:color w:val="000000"/>
          <w:shd w:val="clear" w:color="auto" w:fill="FFFFFF"/>
        </w:rPr>
        <w:t>in</w:t>
      </w:r>
      <w:r w:rsidRPr="0086524D">
        <w:rPr>
          <w:rFonts w:cs="Arial"/>
          <w:color w:val="000000"/>
          <w:shd w:val="clear" w:color="auto" w:fill="FFFFFF"/>
        </w:rPr>
        <w:t xml:space="preserve"> “Contact Us.”</w:t>
      </w:r>
    </w:p>
    <w:p w14:paraId="75B25D12" w14:textId="3E5AC672" w:rsidR="001259C4" w:rsidRPr="0086524D" w:rsidRDefault="001259C4" w:rsidP="001259C4">
      <w:pPr>
        <w:pStyle w:val="ListParagraph"/>
        <w:numPr>
          <w:ilvl w:val="0"/>
          <w:numId w:val="2"/>
        </w:numPr>
        <w:rPr>
          <w:rFonts w:cs="Arial"/>
          <w:color w:val="000000"/>
          <w:shd w:val="clear" w:color="auto" w:fill="FFFFFF"/>
        </w:rPr>
      </w:pPr>
      <w:r>
        <w:rPr>
          <w:rFonts w:cs="Arial"/>
          <w:color w:val="000000"/>
          <w:shd w:val="clear" w:color="auto" w:fill="FFFFFF"/>
        </w:rPr>
        <w:t xml:space="preserve">Find your renewal details and due date </w:t>
      </w:r>
      <w:r w:rsidR="006D2AC1">
        <w:rPr>
          <w:rFonts w:cs="Arial"/>
          <w:color w:val="000000"/>
          <w:shd w:val="clear" w:color="auto" w:fill="FFFFFF"/>
        </w:rPr>
        <w:t>in</w:t>
      </w:r>
      <w:r>
        <w:rPr>
          <w:rFonts w:cs="Arial"/>
          <w:color w:val="000000"/>
          <w:shd w:val="clear" w:color="auto" w:fill="FFFFFF"/>
        </w:rPr>
        <w:t xml:space="preserve"> “Benefit Details.”</w:t>
      </w:r>
    </w:p>
    <w:p w14:paraId="56A969D5" w14:textId="77777777" w:rsidR="001259C4" w:rsidRPr="0086524D" w:rsidRDefault="001259C4" w:rsidP="001259C4">
      <w:pPr>
        <w:pStyle w:val="ListParagraph"/>
        <w:numPr>
          <w:ilvl w:val="0"/>
          <w:numId w:val="2"/>
        </w:numPr>
        <w:rPr>
          <w:rFonts w:cs="Arial"/>
          <w:color w:val="000000"/>
          <w:shd w:val="clear" w:color="auto" w:fill="FFFFFF"/>
        </w:rPr>
      </w:pPr>
      <w:r w:rsidRPr="0086524D">
        <w:rPr>
          <w:rFonts w:cs="Arial"/>
          <w:color w:val="000000"/>
          <w:shd w:val="clear" w:color="auto" w:fill="FFFFFF"/>
        </w:rPr>
        <w:t>Watch your mail and complete your renewal</w:t>
      </w:r>
      <w:r>
        <w:rPr>
          <w:rFonts w:cs="Arial"/>
          <w:color w:val="000000"/>
          <w:shd w:val="clear" w:color="auto" w:fill="FFFFFF"/>
        </w:rPr>
        <w:t xml:space="preserve"> right away</w:t>
      </w:r>
      <w:r w:rsidRPr="0086524D">
        <w:rPr>
          <w:rFonts w:cs="Arial"/>
          <w:color w:val="000000"/>
          <w:shd w:val="clear" w:color="auto" w:fill="FFFFFF"/>
        </w:rPr>
        <w:t>.</w:t>
      </w:r>
    </w:p>
    <w:p w14:paraId="54AB52C3" w14:textId="77777777" w:rsidR="00B16663" w:rsidRPr="0086524D" w:rsidRDefault="00B16663">
      <w:pPr>
        <w:rPr>
          <w:rFonts w:cs="Arial"/>
          <w:color w:val="000000"/>
          <w:shd w:val="clear" w:color="auto" w:fill="FFFFFF"/>
        </w:rPr>
      </w:pPr>
    </w:p>
    <w:p w14:paraId="33CF6DC4" w14:textId="19C6808B" w:rsidR="00B77530" w:rsidRPr="0086524D" w:rsidRDefault="0086524D">
      <w:pPr>
        <w:rPr>
          <w:rFonts w:cs="Arial"/>
          <w:color w:val="000000"/>
          <w:shd w:val="clear" w:color="auto" w:fill="FFFFFF"/>
        </w:rPr>
      </w:pPr>
      <w:r w:rsidRPr="0086524D">
        <w:rPr>
          <w:rFonts w:cs="Arial"/>
          <w:color w:val="000000"/>
          <w:shd w:val="clear" w:color="auto" w:fill="FFFFFF"/>
        </w:rPr>
        <w:t xml:space="preserve">Please be reassured that all information provided during redetermination will be used solely for program operations and will NOT be utilized for immigration enforcement purposes. Your personal information is protected by law and will be </w:t>
      </w:r>
      <w:proofErr w:type="gramStart"/>
      <w:r w:rsidRPr="0086524D">
        <w:rPr>
          <w:rFonts w:cs="Arial"/>
          <w:color w:val="000000"/>
          <w:shd w:val="clear" w:color="auto" w:fill="FFFFFF"/>
        </w:rPr>
        <w:t>kept private and secure at all times</w:t>
      </w:r>
      <w:proofErr w:type="gramEnd"/>
      <w:r w:rsidRPr="0086524D">
        <w:rPr>
          <w:rFonts w:cs="Arial"/>
          <w:color w:val="000000"/>
          <w:shd w:val="clear" w:color="auto" w:fill="FFFFFF"/>
        </w:rPr>
        <w:t>.</w:t>
      </w:r>
    </w:p>
    <w:p w14:paraId="472DA423" w14:textId="77777777" w:rsidR="0086524D" w:rsidRPr="0086524D" w:rsidRDefault="0086524D">
      <w:pPr>
        <w:rPr>
          <w:rFonts w:cs="Arial"/>
          <w:color w:val="000000"/>
        </w:rPr>
      </w:pPr>
    </w:p>
    <w:p w14:paraId="112315C7" w14:textId="79B78289" w:rsidR="0086524D" w:rsidRPr="0086524D" w:rsidRDefault="0086524D">
      <w:pPr>
        <w:rPr>
          <w:rFonts w:cs="Arial"/>
          <w:color w:val="000000"/>
          <w:shd w:val="clear" w:color="auto" w:fill="FFFFFF"/>
        </w:rPr>
      </w:pPr>
      <w:r w:rsidRPr="0086524D">
        <w:rPr>
          <w:rFonts w:cs="Arial"/>
          <w:color w:val="000000"/>
        </w:rPr>
        <w:t xml:space="preserve">To learn more about HBIA and HBIS, please visit the </w:t>
      </w:r>
      <w:hyperlink r:id="rId11" w:history="1">
        <w:r w:rsidRPr="0086524D">
          <w:rPr>
            <w:rStyle w:val="Hyperlink"/>
            <w:rFonts w:cs="Arial"/>
            <w:color w:val="1155CC"/>
          </w:rPr>
          <w:t>FAQ page</w:t>
        </w:r>
      </w:hyperlink>
      <w:r w:rsidRPr="0086524D">
        <w:rPr>
          <w:rFonts w:cs="Arial"/>
          <w:color w:val="000000"/>
        </w:rPr>
        <w:t>.</w:t>
      </w:r>
    </w:p>
    <w:p w14:paraId="5FD7A676" w14:textId="77777777" w:rsidR="00B16663" w:rsidRPr="00572710" w:rsidRDefault="00B16663">
      <w:pPr>
        <w:rPr>
          <w:b/>
          <w:bCs/>
          <w:color w:val="0C3189"/>
        </w:rPr>
      </w:pPr>
    </w:p>
    <w:sectPr w:rsidR="00B16663" w:rsidRPr="0057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47AFD"/>
    <w:multiLevelType w:val="hybridMultilevel"/>
    <w:tmpl w:val="0D80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86EF0"/>
    <w:multiLevelType w:val="hybridMultilevel"/>
    <w:tmpl w:val="6FE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907093">
    <w:abstractNumId w:val="0"/>
  </w:num>
  <w:num w:numId="2" w16cid:durableId="1970431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98"/>
    <w:rsid w:val="00000195"/>
    <w:rsid w:val="00027A24"/>
    <w:rsid w:val="00065EFE"/>
    <w:rsid w:val="000C6F68"/>
    <w:rsid w:val="000D1EFA"/>
    <w:rsid w:val="000E0466"/>
    <w:rsid w:val="000F3009"/>
    <w:rsid w:val="00104726"/>
    <w:rsid w:val="0010642C"/>
    <w:rsid w:val="001259C4"/>
    <w:rsid w:val="0020404F"/>
    <w:rsid w:val="00251C24"/>
    <w:rsid w:val="0028647E"/>
    <w:rsid w:val="0030558F"/>
    <w:rsid w:val="00325F92"/>
    <w:rsid w:val="00371173"/>
    <w:rsid w:val="003D2187"/>
    <w:rsid w:val="003E247A"/>
    <w:rsid w:val="00450A77"/>
    <w:rsid w:val="00450BC4"/>
    <w:rsid w:val="004E5D54"/>
    <w:rsid w:val="0052354E"/>
    <w:rsid w:val="005376DA"/>
    <w:rsid w:val="00545F8C"/>
    <w:rsid w:val="00572710"/>
    <w:rsid w:val="00590984"/>
    <w:rsid w:val="005A4B0C"/>
    <w:rsid w:val="005D373B"/>
    <w:rsid w:val="00604673"/>
    <w:rsid w:val="00633CD8"/>
    <w:rsid w:val="0066111D"/>
    <w:rsid w:val="00675F86"/>
    <w:rsid w:val="00681B3A"/>
    <w:rsid w:val="006A5B3B"/>
    <w:rsid w:val="006D2AC1"/>
    <w:rsid w:val="007509F3"/>
    <w:rsid w:val="00765DEB"/>
    <w:rsid w:val="00774023"/>
    <w:rsid w:val="007E04EE"/>
    <w:rsid w:val="0086524D"/>
    <w:rsid w:val="008A7B73"/>
    <w:rsid w:val="008B63E6"/>
    <w:rsid w:val="008F0BFF"/>
    <w:rsid w:val="00923649"/>
    <w:rsid w:val="00950C0E"/>
    <w:rsid w:val="009A0BE4"/>
    <w:rsid w:val="009E7075"/>
    <w:rsid w:val="00A454CB"/>
    <w:rsid w:val="00A9169E"/>
    <w:rsid w:val="00AB3ECB"/>
    <w:rsid w:val="00AD3E37"/>
    <w:rsid w:val="00AD5B28"/>
    <w:rsid w:val="00AF240F"/>
    <w:rsid w:val="00B16663"/>
    <w:rsid w:val="00B55961"/>
    <w:rsid w:val="00B77530"/>
    <w:rsid w:val="00B77813"/>
    <w:rsid w:val="00BA5869"/>
    <w:rsid w:val="00BF3598"/>
    <w:rsid w:val="00C06F06"/>
    <w:rsid w:val="00C260DC"/>
    <w:rsid w:val="00C31768"/>
    <w:rsid w:val="00C67A2C"/>
    <w:rsid w:val="00C731A1"/>
    <w:rsid w:val="00CC5234"/>
    <w:rsid w:val="00CD2971"/>
    <w:rsid w:val="00CE4C9D"/>
    <w:rsid w:val="00D22FE9"/>
    <w:rsid w:val="00D65921"/>
    <w:rsid w:val="00DC31F4"/>
    <w:rsid w:val="00DC45F9"/>
    <w:rsid w:val="00DC730B"/>
    <w:rsid w:val="00DD09BA"/>
    <w:rsid w:val="00DE7311"/>
    <w:rsid w:val="00E618B4"/>
    <w:rsid w:val="00E976E7"/>
    <w:rsid w:val="00ED796E"/>
    <w:rsid w:val="00EF42C2"/>
    <w:rsid w:val="00F00024"/>
    <w:rsid w:val="00F1066D"/>
    <w:rsid w:val="00F5134A"/>
    <w:rsid w:val="00F7134B"/>
    <w:rsid w:val="00F77698"/>
    <w:rsid w:val="00F93344"/>
    <w:rsid w:val="00F95F8E"/>
    <w:rsid w:val="00FC59A1"/>
    <w:rsid w:val="00FF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425F4"/>
  <w15:chartTrackingRefBased/>
  <w15:docId w15:val="{C66745C2-A954-394E-8647-64A3DCDC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76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76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76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76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76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769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769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769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769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76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76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76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76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76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76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76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7698"/>
    <w:rPr>
      <w:rFonts w:eastAsiaTheme="majorEastAsia" w:cstheme="majorBidi"/>
      <w:color w:val="272727" w:themeColor="text1" w:themeTint="D8"/>
    </w:rPr>
  </w:style>
  <w:style w:type="paragraph" w:styleId="Title">
    <w:name w:val="Title"/>
    <w:basedOn w:val="Normal"/>
    <w:next w:val="Normal"/>
    <w:link w:val="TitleChar"/>
    <w:uiPriority w:val="10"/>
    <w:qFormat/>
    <w:rsid w:val="00F7769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76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769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76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769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77698"/>
    <w:rPr>
      <w:i/>
      <w:iCs/>
      <w:color w:val="404040" w:themeColor="text1" w:themeTint="BF"/>
    </w:rPr>
  </w:style>
  <w:style w:type="paragraph" w:styleId="ListParagraph">
    <w:name w:val="List Paragraph"/>
    <w:basedOn w:val="Normal"/>
    <w:uiPriority w:val="34"/>
    <w:qFormat/>
    <w:rsid w:val="00F77698"/>
    <w:pPr>
      <w:ind w:left="720"/>
      <w:contextualSpacing/>
    </w:pPr>
  </w:style>
  <w:style w:type="character" w:styleId="IntenseEmphasis">
    <w:name w:val="Intense Emphasis"/>
    <w:basedOn w:val="DefaultParagraphFont"/>
    <w:uiPriority w:val="21"/>
    <w:qFormat/>
    <w:rsid w:val="00F77698"/>
    <w:rPr>
      <w:i/>
      <w:iCs/>
      <w:color w:val="0F4761" w:themeColor="accent1" w:themeShade="BF"/>
    </w:rPr>
  </w:style>
  <w:style w:type="paragraph" w:styleId="IntenseQuote">
    <w:name w:val="Intense Quote"/>
    <w:basedOn w:val="Normal"/>
    <w:next w:val="Normal"/>
    <w:link w:val="IntenseQuoteChar"/>
    <w:uiPriority w:val="30"/>
    <w:qFormat/>
    <w:rsid w:val="00F776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7698"/>
    <w:rPr>
      <w:i/>
      <w:iCs/>
      <w:color w:val="0F4761" w:themeColor="accent1" w:themeShade="BF"/>
    </w:rPr>
  </w:style>
  <w:style w:type="character" w:styleId="IntenseReference">
    <w:name w:val="Intense Reference"/>
    <w:basedOn w:val="DefaultParagraphFont"/>
    <w:uiPriority w:val="32"/>
    <w:qFormat/>
    <w:rsid w:val="00F77698"/>
    <w:rPr>
      <w:b/>
      <w:bCs/>
      <w:smallCaps/>
      <w:color w:val="0F4761" w:themeColor="accent1" w:themeShade="BF"/>
      <w:spacing w:val="5"/>
    </w:rPr>
  </w:style>
  <w:style w:type="paragraph" w:styleId="NormalWeb">
    <w:name w:val="Normal (Web)"/>
    <w:basedOn w:val="Normal"/>
    <w:uiPriority w:val="99"/>
    <w:unhideWhenUsed/>
    <w:rsid w:val="00F7769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77698"/>
    <w:rPr>
      <w:color w:val="0000FF"/>
      <w:u w:val="single"/>
    </w:rPr>
  </w:style>
  <w:style w:type="character" w:customStyle="1" w:styleId="apple-converted-space">
    <w:name w:val="apple-converted-space"/>
    <w:basedOn w:val="DefaultParagraphFont"/>
    <w:rsid w:val="00F77698"/>
  </w:style>
  <w:style w:type="character" w:styleId="CommentReference">
    <w:name w:val="annotation reference"/>
    <w:basedOn w:val="DefaultParagraphFont"/>
    <w:uiPriority w:val="99"/>
    <w:semiHidden/>
    <w:unhideWhenUsed/>
    <w:rsid w:val="00F77698"/>
    <w:rPr>
      <w:sz w:val="16"/>
      <w:szCs w:val="16"/>
    </w:rPr>
  </w:style>
  <w:style w:type="paragraph" w:styleId="CommentText">
    <w:name w:val="annotation text"/>
    <w:basedOn w:val="Normal"/>
    <w:link w:val="CommentTextChar"/>
    <w:uiPriority w:val="99"/>
    <w:semiHidden/>
    <w:unhideWhenUsed/>
    <w:rsid w:val="00F77698"/>
    <w:rPr>
      <w:sz w:val="20"/>
      <w:szCs w:val="20"/>
    </w:rPr>
  </w:style>
  <w:style w:type="character" w:customStyle="1" w:styleId="CommentTextChar">
    <w:name w:val="Comment Text Char"/>
    <w:basedOn w:val="DefaultParagraphFont"/>
    <w:link w:val="CommentText"/>
    <w:uiPriority w:val="99"/>
    <w:semiHidden/>
    <w:rsid w:val="00F77698"/>
    <w:rPr>
      <w:sz w:val="20"/>
      <w:szCs w:val="20"/>
    </w:rPr>
  </w:style>
  <w:style w:type="paragraph" w:styleId="CommentSubject">
    <w:name w:val="annotation subject"/>
    <w:basedOn w:val="CommentText"/>
    <w:next w:val="CommentText"/>
    <w:link w:val="CommentSubjectChar"/>
    <w:uiPriority w:val="99"/>
    <w:semiHidden/>
    <w:unhideWhenUsed/>
    <w:rsid w:val="00F77698"/>
    <w:rPr>
      <w:b/>
      <w:bCs/>
    </w:rPr>
  </w:style>
  <w:style w:type="character" w:customStyle="1" w:styleId="CommentSubjectChar">
    <w:name w:val="Comment Subject Char"/>
    <w:basedOn w:val="CommentTextChar"/>
    <w:link w:val="CommentSubject"/>
    <w:uiPriority w:val="99"/>
    <w:semiHidden/>
    <w:rsid w:val="00F77698"/>
    <w:rPr>
      <w:b/>
      <w:bCs/>
      <w:sz w:val="20"/>
      <w:szCs w:val="20"/>
    </w:rPr>
  </w:style>
  <w:style w:type="character" w:styleId="FollowedHyperlink">
    <w:name w:val="FollowedHyperlink"/>
    <w:basedOn w:val="DefaultParagraphFont"/>
    <w:uiPriority w:val="99"/>
    <w:semiHidden/>
    <w:unhideWhenUsed/>
    <w:rsid w:val="003E247A"/>
    <w:rPr>
      <w:color w:val="96607D" w:themeColor="followedHyperlink"/>
      <w:u w:val="single"/>
    </w:rPr>
  </w:style>
  <w:style w:type="character" w:styleId="UnresolvedMention">
    <w:name w:val="Unresolved Mention"/>
    <w:basedOn w:val="DefaultParagraphFont"/>
    <w:uiPriority w:val="99"/>
    <w:semiHidden/>
    <w:unhideWhenUsed/>
    <w:rsid w:val="00450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00108">
      <w:bodyDiv w:val="1"/>
      <w:marLeft w:val="0"/>
      <w:marRight w:val="0"/>
      <w:marTop w:val="0"/>
      <w:marBottom w:val="0"/>
      <w:divBdr>
        <w:top w:val="none" w:sz="0" w:space="0" w:color="auto"/>
        <w:left w:val="none" w:sz="0" w:space="0" w:color="auto"/>
        <w:bottom w:val="none" w:sz="0" w:space="0" w:color="auto"/>
        <w:right w:val="none" w:sz="0" w:space="0" w:color="auto"/>
      </w:divBdr>
    </w:div>
    <w:div w:id="1240477215">
      <w:bodyDiv w:val="1"/>
      <w:marLeft w:val="0"/>
      <w:marRight w:val="0"/>
      <w:marTop w:val="0"/>
      <w:marBottom w:val="0"/>
      <w:divBdr>
        <w:top w:val="none" w:sz="0" w:space="0" w:color="auto"/>
        <w:left w:val="none" w:sz="0" w:space="0" w:color="auto"/>
        <w:bottom w:val="none" w:sz="0" w:space="0" w:color="auto"/>
        <w:right w:val="none" w:sz="0" w:space="0" w:color="auto"/>
      </w:divBdr>
      <w:divsChild>
        <w:div w:id="2122845744">
          <w:marLeft w:val="0"/>
          <w:marRight w:val="0"/>
          <w:marTop w:val="0"/>
          <w:marBottom w:val="0"/>
          <w:divBdr>
            <w:top w:val="none" w:sz="0" w:space="0" w:color="auto"/>
            <w:left w:val="none" w:sz="0" w:space="0" w:color="auto"/>
            <w:bottom w:val="none" w:sz="0" w:space="0" w:color="auto"/>
            <w:right w:val="none" w:sz="0" w:space="0" w:color="auto"/>
          </w:divBdr>
          <w:divsChild>
            <w:div w:id="176963965">
              <w:marLeft w:val="0"/>
              <w:marRight w:val="0"/>
              <w:marTop w:val="0"/>
              <w:marBottom w:val="0"/>
              <w:divBdr>
                <w:top w:val="single" w:sz="12" w:space="1" w:color="0B57D0"/>
                <w:left w:val="single" w:sz="12" w:space="2" w:color="0B57D0"/>
                <w:bottom w:val="single" w:sz="12" w:space="1" w:color="0B57D0"/>
                <w:right w:val="single" w:sz="12" w:space="2" w:color="0B57D0"/>
              </w:divBdr>
              <w:divsChild>
                <w:div w:id="29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6947">
      <w:bodyDiv w:val="1"/>
      <w:marLeft w:val="0"/>
      <w:marRight w:val="0"/>
      <w:marTop w:val="0"/>
      <w:marBottom w:val="0"/>
      <w:divBdr>
        <w:top w:val="none" w:sz="0" w:space="0" w:color="auto"/>
        <w:left w:val="none" w:sz="0" w:space="0" w:color="auto"/>
        <w:bottom w:val="none" w:sz="0" w:space="0" w:color="auto"/>
        <w:right w:val="none" w:sz="0" w:space="0" w:color="auto"/>
      </w:divBdr>
      <w:divsChild>
        <w:div w:id="215044991">
          <w:marLeft w:val="0"/>
          <w:marRight w:val="0"/>
          <w:marTop w:val="0"/>
          <w:marBottom w:val="0"/>
          <w:divBdr>
            <w:top w:val="none" w:sz="0" w:space="0" w:color="auto"/>
            <w:left w:val="none" w:sz="0" w:space="0" w:color="auto"/>
            <w:bottom w:val="single" w:sz="6" w:space="0" w:color="F9FBFD"/>
            <w:right w:val="none" w:sz="0" w:space="0" w:color="auto"/>
          </w:divBdr>
          <w:divsChild>
            <w:div w:id="406539380">
              <w:marLeft w:val="0"/>
              <w:marRight w:val="0"/>
              <w:marTop w:val="0"/>
              <w:marBottom w:val="0"/>
              <w:divBdr>
                <w:top w:val="none" w:sz="0" w:space="0" w:color="auto"/>
                <w:left w:val="none" w:sz="0" w:space="0" w:color="auto"/>
                <w:bottom w:val="none" w:sz="0" w:space="0" w:color="auto"/>
                <w:right w:val="none" w:sz="0" w:space="0" w:color="auto"/>
              </w:divBdr>
              <w:divsChild>
                <w:div w:id="637340123">
                  <w:marLeft w:val="0"/>
                  <w:marRight w:val="0"/>
                  <w:marTop w:val="0"/>
                  <w:marBottom w:val="0"/>
                  <w:divBdr>
                    <w:top w:val="none" w:sz="0" w:space="0" w:color="auto"/>
                    <w:left w:val="none" w:sz="0" w:space="0" w:color="auto"/>
                    <w:bottom w:val="none" w:sz="0" w:space="0" w:color="auto"/>
                    <w:right w:val="none" w:sz="0" w:space="0" w:color="auto"/>
                  </w:divBdr>
                  <w:divsChild>
                    <w:div w:id="1153256017">
                      <w:marLeft w:val="0"/>
                      <w:marRight w:val="0"/>
                      <w:marTop w:val="0"/>
                      <w:marBottom w:val="0"/>
                      <w:divBdr>
                        <w:top w:val="none" w:sz="0" w:space="0" w:color="auto"/>
                        <w:left w:val="none" w:sz="0" w:space="0" w:color="auto"/>
                        <w:bottom w:val="none" w:sz="0" w:space="0" w:color="auto"/>
                        <w:right w:val="none" w:sz="0" w:space="0" w:color="auto"/>
                      </w:divBdr>
                      <w:divsChild>
                        <w:div w:id="865948624">
                          <w:marLeft w:val="0"/>
                          <w:marRight w:val="0"/>
                          <w:marTop w:val="0"/>
                          <w:marBottom w:val="0"/>
                          <w:divBdr>
                            <w:top w:val="none" w:sz="0" w:space="0" w:color="auto"/>
                            <w:left w:val="none" w:sz="0" w:space="0" w:color="auto"/>
                            <w:bottom w:val="none" w:sz="0" w:space="0" w:color="auto"/>
                            <w:right w:val="none" w:sz="0" w:space="0" w:color="auto"/>
                          </w:divBdr>
                        </w:div>
                        <w:div w:id="2083138068">
                          <w:marLeft w:val="810"/>
                          <w:marRight w:val="0"/>
                          <w:marTop w:val="0"/>
                          <w:marBottom w:val="0"/>
                          <w:divBdr>
                            <w:top w:val="none" w:sz="0" w:space="0" w:color="auto"/>
                            <w:left w:val="none" w:sz="0" w:space="0" w:color="auto"/>
                            <w:bottom w:val="none" w:sz="0" w:space="0" w:color="auto"/>
                            <w:right w:val="none" w:sz="0" w:space="0" w:color="auto"/>
                          </w:divBdr>
                          <w:divsChild>
                            <w:div w:id="1304311627">
                              <w:marLeft w:val="0"/>
                              <w:marRight w:val="0"/>
                              <w:marTop w:val="0"/>
                              <w:marBottom w:val="0"/>
                              <w:divBdr>
                                <w:top w:val="none" w:sz="0" w:space="0" w:color="auto"/>
                                <w:left w:val="none" w:sz="0" w:space="0" w:color="auto"/>
                                <w:bottom w:val="none" w:sz="0" w:space="0" w:color="auto"/>
                                <w:right w:val="none" w:sz="0" w:space="0" w:color="auto"/>
                              </w:divBdr>
                              <w:divsChild>
                                <w:div w:id="1517229003">
                                  <w:marLeft w:val="0"/>
                                  <w:marRight w:val="0"/>
                                  <w:marTop w:val="0"/>
                                  <w:marBottom w:val="0"/>
                                  <w:divBdr>
                                    <w:top w:val="none" w:sz="0" w:space="0" w:color="auto"/>
                                    <w:left w:val="none" w:sz="0" w:space="0" w:color="auto"/>
                                    <w:bottom w:val="none" w:sz="0" w:space="0" w:color="auto"/>
                                    <w:right w:val="none" w:sz="0" w:space="0" w:color="auto"/>
                                  </w:divBdr>
                                  <w:divsChild>
                                    <w:div w:id="720665754">
                                      <w:marLeft w:val="0"/>
                                      <w:marRight w:val="0"/>
                                      <w:marTop w:val="0"/>
                                      <w:marBottom w:val="0"/>
                                      <w:divBdr>
                                        <w:top w:val="none" w:sz="0" w:space="0" w:color="auto"/>
                                        <w:left w:val="none" w:sz="0" w:space="0" w:color="auto"/>
                                        <w:bottom w:val="none" w:sz="0" w:space="0" w:color="auto"/>
                                        <w:right w:val="none" w:sz="0" w:space="0" w:color="auto"/>
                                      </w:divBdr>
                                      <w:divsChild>
                                        <w:div w:id="21410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21501">
                              <w:marLeft w:val="0"/>
                              <w:marRight w:val="0"/>
                              <w:marTop w:val="0"/>
                              <w:marBottom w:val="0"/>
                              <w:divBdr>
                                <w:top w:val="none" w:sz="0" w:space="0" w:color="auto"/>
                                <w:left w:val="none" w:sz="0" w:space="0" w:color="auto"/>
                                <w:bottom w:val="none" w:sz="0" w:space="0" w:color="auto"/>
                                <w:right w:val="none" w:sz="0" w:space="0" w:color="auto"/>
                              </w:divBdr>
                              <w:divsChild>
                                <w:div w:id="440686335">
                                  <w:marLeft w:val="30"/>
                                  <w:marRight w:val="120"/>
                                  <w:marTop w:val="0"/>
                                  <w:marBottom w:val="0"/>
                                  <w:divBdr>
                                    <w:top w:val="none" w:sz="0" w:space="0" w:color="auto"/>
                                    <w:left w:val="none" w:sz="0" w:space="0" w:color="auto"/>
                                    <w:bottom w:val="none" w:sz="0" w:space="0" w:color="auto"/>
                                    <w:right w:val="none" w:sz="0" w:space="0" w:color="auto"/>
                                  </w:divBdr>
                                  <w:divsChild>
                                    <w:div w:id="1626505175">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273219977">
                              <w:marLeft w:val="0"/>
                              <w:marRight w:val="0"/>
                              <w:marTop w:val="0"/>
                              <w:marBottom w:val="0"/>
                              <w:divBdr>
                                <w:top w:val="none" w:sz="0" w:space="0" w:color="auto"/>
                                <w:left w:val="none" w:sz="0" w:space="0" w:color="auto"/>
                                <w:bottom w:val="none" w:sz="0" w:space="0" w:color="auto"/>
                                <w:right w:val="none" w:sz="0" w:space="0" w:color="auto"/>
                              </w:divBdr>
                              <w:divsChild>
                                <w:div w:id="733283325">
                                  <w:marLeft w:val="0"/>
                                  <w:marRight w:val="0"/>
                                  <w:marTop w:val="0"/>
                                  <w:marBottom w:val="0"/>
                                  <w:divBdr>
                                    <w:top w:val="none" w:sz="0" w:space="0" w:color="auto"/>
                                    <w:left w:val="none" w:sz="0" w:space="0" w:color="auto"/>
                                    <w:bottom w:val="none" w:sz="0" w:space="0" w:color="auto"/>
                                    <w:right w:val="none" w:sz="0" w:space="0" w:color="auto"/>
                                  </w:divBdr>
                                  <w:divsChild>
                                    <w:div w:id="2048800226">
                                      <w:marLeft w:val="0"/>
                                      <w:marRight w:val="0"/>
                                      <w:marTop w:val="0"/>
                                      <w:marBottom w:val="0"/>
                                      <w:divBdr>
                                        <w:top w:val="none" w:sz="0" w:space="0" w:color="auto"/>
                                        <w:left w:val="none" w:sz="0" w:space="0" w:color="auto"/>
                                        <w:bottom w:val="none" w:sz="0" w:space="0" w:color="auto"/>
                                        <w:right w:val="none" w:sz="0" w:space="0" w:color="auto"/>
                                      </w:divBdr>
                                      <w:divsChild>
                                        <w:div w:id="887372871">
                                          <w:marLeft w:val="0"/>
                                          <w:marRight w:val="0"/>
                                          <w:marTop w:val="0"/>
                                          <w:marBottom w:val="0"/>
                                          <w:divBdr>
                                            <w:top w:val="none" w:sz="0" w:space="0" w:color="auto"/>
                                            <w:left w:val="none" w:sz="0" w:space="0" w:color="auto"/>
                                            <w:bottom w:val="none" w:sz="0" w:space="0" w:color="auto"/>
                                            <w:right w:val="none" w:sz="0" w:space="0" w:color="auto"/>
                                          </w:divBdr>
                                          <w:divsChild>
                                            <w:div w:id="5915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071029">
              <w:marLeft w:val="0"/>
              <w:marRight w:val="0"/>
              <w:marTop w:val="0"/>
              <w:marBottom w:val="0"/>
              <w:divBdr>
                <w:top w:val="none" w:sz="0" w:space="0" w:color="auto"/>
                <w:left w:val="none" w:sz="0" w:space="0" w:color="auto"/>
                <w:bottom w:val="none" w:sz="0" w:space="0" w:color="auto"/>
                <w:right w:val="none" w:sz="0" w:space="0" w:color="auto"/>
              </w:divBdr>
              <w:divsChild>
                <w:div w:id="988828513">
                  <w:marLeft w:val="0"/>
                  <w:marRight w:val="0"/>
                  <w:marTop w:val="0"/>
                  <w:marBottom w:val="0"/>
                  <w:divBdr>
                    <w:top w:val="none" w:sz="0" w:space="0" w:color="auto"/>
                    <w:left w:val="none" w:sz="0" w:space="0" w:color="auto"/>
                    <w:bottom w:val="none" w:sz="0" w:space="0" w:color="auto"/>
                    <w:right w:val="none" w:sz="0" w:space="0" w:color="auto"/>
                  </w:divBdr>
                  <w:divsChild>
                    <w:div w:id="1902909356">
                      <w:marLeft w:val="810"/>
                      <w:marRight w:val="0"/>
                      <w:marTop w:val="0"/>
                      <w:marBottom w:val="0"/>
                      <w:divBdr>
                        <w:top w:val="none" w:sz="0" w:space="0" w:color="auto"/>
                        <w:left w:val="none" w:sz="0" w:space="0" w:color="auto"/>
                        <w:bottom w:val="none" w:sz="0" w:space="0" w:color="auto"/>
                        <w:right w:val="none" w:sz="0" w:space="0" w:color="auto"/>
                      </w:divBdr>
                      <w:divsChild>
                        <w:div w:id="182089404">
                          <w:marLeft w:val="0"/>
                          <w:marRight w:val="0"/>
                          <w:marTop w:val="120"/>
                          <w:marBottom w:val="0"/>
                          <w:divBdr>
                            <w:top w:val="none" w:sz="0" w:space="0" w:color="auto"/>
                            <w:left w:val="none" w:sz="0" w:space="0" w:color="auto"/>
                            <w:bottom w:val="none" w:sz="0" w:space="0" w:color="auto"/>
                            <w:right w:val="none" w:sz="0" w:space="0" w:color="auto"/>
                          </w:divBdr>
                        </w:div>
                        <w:div w:id="1006131875">
                          <w:marLeft w:val="0"/>
                          <w:marRight w:val="0"/>
                          <w:marTop w:val="120"/>
                          <w:marBottom w:val="0"/>
                          <w:divBdr>
                            <w:top w:val="none" w:sz="0" w:space="0" w:color="auto"/>
                            <w:left w:val="none" w:sz="0" w:space="0" w:color="auto"/>
                            <w:bottom w:val="none" w:sz="0" w:space="0" w:color="auto"/>
                            <w:right w:val="none" w:sz="0" w:space="0" w:color="auto"/>
                          </w:divBdr>
                        </w:div>
                        <w:div w:id="908342473">
                          <w:marLeft w:val="0"/>
                          <w:marRight w:val="0"/>
                          <w:marTop w:val="120"/>
                          <w:marBottom w:val="0"/>
                          <w:divBdr>
                            <w:top w:val="none" w:sz="0" w:space="0" w:color="auto"/>
                            <w:left w:val="none" w:sz="0" w:space="0" w:color="auto"/>
                            <w:bottom w:val="none" w:sz="0" w:space="0" w:color="auto"/>
                            <w:right w:val="none" w:sz="0" w:space="0" w:color="auto"/>
                          </w:divBdr>
                        </w:div>
                        <w:div w:id="259685529">
                          <w:marLeft w:val="0"/>
                          <w:marRight w:val="0"/>
                          <w:marTop w:val="120"/>
                          <w:marBottom w:val="0"/>
                          <w:divBdr>
                            <w:top w:val="none" w:sz="0" w:space="0" w:color="auto"/>
                            <w:left w:val="none" w:sz="0" w:space="0" w:color="auto"/>
                            <w:bottom w:val="none" w:sz="0" w:space="0" w:color="auto"/>
                            <w:right w:val="none" w:sz="0" w:space="0" w:color="auto"/>
                          </w:divBdr>
                        </w:div>
                        <w:div w:id="562716858">
                          <w:marLeft w:val="0"/>
                          <w:marRight w:val="0"/>
                          <w:marTop w:val="120"/>
                          <w:marBottom w:val="0"/>
                          <w:divBdr>
                            <w:top w:val="none" w:sz="0" w:space="0" w:color="auto"/>
                            <w:left w:val="none" w:sz="0" w:space="0" w:color="auto"/>
                            <w:bottom w:val="none" w:sz="0" w:space="0" w:color="auto"/>
                            <w:right w:val="none" w:sz="0" w:space="0" w:color="auto"/>
                          </w:divBdr>
                        </w:div>
                        <w:div w:id="1909728241">
                          <w:marLeft w:val="0"/>
                          <w:marRight w:val="0"/>
                          <w:marTop w:val="120"/>
                          <w:marBottom w:val="0"/>
                          <w:divBdr>
                            <w:top w:val="none" w:sz="0" w:space="0" w:color="auto"/>
                            <w:left w:val="none" w:sz="0" w:space="0" w:color="auto"/>
                            <w:bottom w:val="none" w:sz="0" w:space="0" w:color="auto"/>
                            <w:right w:val="none" w:sz="0" w:space="0" w:color="auto"/>
                          </w:divBdr>
                        </w:div>
                        <w:div w:id="1634750327">
                          <w:marLeft w:val="0"/>
                          <w:marRight w:val="0"/>
                          <w:marTop w:val="120"/>
                          <w:marBottom w:val="0"/>
                          <w:divBdr>
                            <w:top w:val="none" w:sz="0" w:space="0" w:color="auto"/>
                            <w:left w:val="none" w:sz="0" w:space="0" w:color="auto"/>
                            <w:bottom w:val="none" w:sz="0" w:space="0" w:color="auto"/>
                            <w:right w:val="none" w:sz="0" w:space="0" w:color="auto"/>
                          </w:divBdr>
                        </w:div>
                        <w:div w:id="733237331">
                          <w:marLeft w:val="0"/>
                          <w:marRight w:val="0"/>
                          <w:marTop w:val="120"/>
                          <w:marBottom w:val="0"/>
                          <w:divBdr>
                            <w:top w:val="none" w:sz="0" w:space="0" w:color="auto"/>
                            <w:left w:val="none" w:sz="0" w:space="0" w:color="auto"/>
                            <w:bottom w:val="none" w:sz="0" w:space="0" w:color="auto"/>
                            <w:right w:val="none" w:sz="0" w:space="0" w:color="auto"/>
                          </w:divBdr>
                        </w:div>
                        <w:div w:id="4997826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8785619">
                  <w:marLeft w:val="240"/>
                  <w:marRight w:val="240"/>
                  <w:marTop w:val="90"/>
                  <w:marBottom w:val="120"/>
                  <w:divBdr>
                    <w:top w:val="none" w:sz="0" w:space="0" w:color="auto"/>
                    <w:left w:val="none" w:sz="0" w:space="0" w:color="auto"/>
                    <w:bottom w:val="none" w:sz="0" w:space="0" w:color="auto"/>
                    <w:right w:val="none" w:sz="0" w:space="0" w:color="auto"/>
                  </w:divBdr>
                  <w:divsChild>
                    <w:div w:id="834107494">
                      <w:marLeft w:val="0"/>
                      <w:marRight w:val="390"/>
                      <w:marTop w:val="0"/>
                      <w:marBottom w:val="0"/>
                      <w:divBdr>
                        <w:top w:val="none" w:sz="0" w:space="0" w:color="auto"/>
                        <w:left w:val="none" w:sz="0" w:space="0" w:color="auto"/>
                        <w:bottom w:val="none" w:sz="0" w:space="0" w:color="auto"/>
                        <w:right w:val="none" w:sz="0" w:space="0" w:color="auto"/>
                      </w:divBdr>
                      <w:divsChild>
                        <w:div w:id="183060376">
                          <w:marLeft w:val="0"/>
                          <w:marRight w:val="0"/>
                          <w:marTop w:val="0"/>
                          <w:marBottom w:val="0"/>
                          <w:divBdr>
                            <w:top w:val="single" w:sz="2" w:space="0" w:color="E5E5E5"/>
                            <w:left w:val="none" w:sz="0" w:space="0" w:color="auto"/>
                            <w:bottom w:val="single" w:sz="2" w:space="0" w:color="EBEBEB"/>
                            <w:right w:val="none" w:sz="0" w:space="0" w:color="auto"/>
                          </w:divBdr>
                          <w:divsChild>
                            <w:div w:id="1053383786">
                              <w:marLeft w:val="45"/>
                              <w:marRight w:val="45"/>
                              <w:marTop w:val="150"/>
                              <w:marBottom w:val="150"/>
                              <w:divBdr>
                                <w:top w:val="none" w:sz="0" w:space="0" w:color="C7C7C7"/>
                                <w:left w:val="single" w:sz="6" w:space="0" w:color="C7C7C7"/>
                                <w:bottom w:val="none" w:sz="0" w:space="0" w:color="C7C7C7"/>
                                <w:right w:val="none" w:sz="0" w:space="0" w:color="C7C7C7"/>
                              </w:divBdr>
                            </w:div>
                            <w:div w:id="573668275">
                              <w:marLeft w:val="15"/>
                              <w:marRight w:val="15"/>
                              <w:marTop w:val="75"/>
                              <w:marBottom w:val="75"/>
                              <w:divBdr>
                                <w:top w:val="single" w:sz="6" w:space="0" w:color="auto"/>
                                <w:left w:val="single" w:sz="6" w:space="0" w:color="auto"/>
                                <w:bottom w:val="single" w:sz="6" w:space="0" w:color="auto"/>
                                <w:right w:val="single" w:sz="6" w:space="0" w:color="auto"/>
                              </w:divBdr>
                              <w:divsChild>
                                <w:div w:id="1930961056">
                                  <w:marLeft w:val="0"/>
                                  <w:marRight w:val="0"/>
                                  <w:marTop w:val="0"/>
                                  <w:marBottom w:val="0"/>
                                  <w:divBdr>
                                    <w:top w:val="none" w:sz="0" w:space="0" w:color="auto"/>
                                    <w:left w:val="none" w:sz="0" w:space="0" w:color="auto"/>
                                    <w:bottom w:val="none" w:sz="0" w:space="0" w:color="auto"/>
                                    <w:right w:val="none" w:sz="0" w:space="0" w:color="auto"/>
                                  </w:divBdr>
                                </w:div>
                              </w:divsChild>
                            </w:div>
                            <w:div w:id="241720636">
                              <w:marLeft w:val="15"/>
                              <w:marRight w:val="15"/>
                              <w:marTop w:val="75"/>
                              <w:marBottom w:val="75"/>
                              <w:divBdr>
                                <w:top w:val="single" w:sz="6" w:space="0" w:color="auto"/>
                                <w:left w:val="single" w:sz="6" w:space="0" w:color="auto"/>
                                <w:bottom w:val="single" w:sz="6" w:space="0" w:color="auto"/>
                                <w:right w:val="single" w:sz="6" w:space="0" w:color="auto"/>
                              </w:divBdr>
                              <w:divsChild>
                                <w:div w:id="708149147">
                                  <w:marLeft w:val="0"/>
                                  <w:marRight w:val="0"/>
                                  <w:marTop w:val="0"/>
                                  <w:marBottom w:val="0"/>
                                  <w:divBdr>
                                    <w:top w:val="none" w:sz="0" w:space="0" w:color="auto"/>
                                    <w:left w:val="none" w:sz="0" w:space="0" w:color="auto"/>
                                    <w:bottom w:val="none" w:sz="0" w:space="0" w:color="auto"/>
                                    <w:right w:val="none" w:sz="0" w:space="0" w:color="auto"/>
                                  </w:divBdr>
                                </w:div>
                              </w:divsChild>
                            </w:div>
                            <w:div w:id="481581426">
                              <w:marLeft w:val="15"/>
                              <w:marRight w:val="15"/>
                              <w:marTop w:val="75"/>
                              <w:marBottom w:val="75"/>
                              <w:divBdr>
                                <w:top w:val="single" w:sz="6" w:space="0" w:color="auto"/>
                                <w:left w:val="single" w:sz="6" w:space="0" w:color="auto"/>
                                <w:bottom w:val="single" w:sz="6" w:space="0" w:color="auto"/>
                                <w:right w:val="single" w:sz="6" w:space="0" w:color="auto"/>
                              </w:divBdr>
                              <w:divsChild>
                                <w:div w:id="896940317">
                                  <w:marLeft w:val="0"/>
                                  <w:marRight w:val="0"/>
                                  <w:marTop w:val="0"/>
                                  <w:marBottom w:val="0"/>
                                  <w:divBdr>
                                    <w:top w:val="none" w:sz="0" w:space="0" w:color="auto"/>
                                    <w:left w:val="none" w:sz="0" w:space="0" w:color="auto"/>
                                    <w:bottom w:val="none" w:sz="0" w:space="0" w:color="auto"/>
                                    <w:right w:val="none" w:sz="0" w:space="0" w:color="auto"/>
                                  </w:divBdr>
                                  <w:divsChild>
                                    <w:div w:id="231477080">
                                      <w:marLeft w:val="15"/>
                                      <w:marRight w:val="15"/>
                                      <w:marTop w:val="0"/>
                                      <w:marBottom w:val="0"/>
                                      <w:divBdr>
                                        <w:top w:val="none" w:sz="0" w:space="0" w:color="auto"/>
                                        <w:left w:val="none" w:sz="0" w:space="0" w:color="auto"/>
                                        <w:bottom w:val="none" w:sz="0" w:space="0" w:color="auto"/>
                                        <w:right w:val="none" w:sz="0" w:space="0" w:color="auto"/>
                                      </w:divBdr>
                                      <w:divsChild>
                                        <w:div w:id="19391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4679">
                              <w:marLeft w:val="45"/>
                              <w:marRight w:val="45"/>
                              <w:marTop w:val="150"/>
                              <w:marBottom w:val="150"/>
                              <w:divBdr>
                                <w:top w:val="none" w:sz="0" w:space="0" w:color="C7C7C7"/>
                                <w:left w:val="single" w:sz="6" w:space="0" w:color="C7C7C7"/>
                                <w:bottom w:val="none" w:sz="0" w:space="0" w:color="C7C7C7"/>
                                <w:right w:val="none" w:sz="0" w:space="0" w:color="C7C7C7"/>
                              </w:divBdr>
                            </w:div>
                            <w:div w:id="269554331">
                              <w:marLeft w:val="15"/>
                              <w:marRight w:val="15"/>
                              <w:marTop w:val="75"/>
                              <w:marBottom w:val="75"/>
                              <w:divBdr>
                                <w:top w:val="single" w:sz="6" w:space="0" w:color="auto"/>
                                <w:left w:val="single" w:sz="6" w:space="0" w:color="auto"/>
                                <w:bottom w:val="single" w:sz="6" w:space="0" w:color="auto"/>
                                <w:right w:val="single" w:sz="6" w:space="0" w:color="auto"/>
                              </w:divBdr>
                              <w:divsChild>
                                <w:div w:id="1254320893">
                                  <w:marLeft w:val="0"/>
                                  <w:marRight w:val="0"/>
                                  <w:marTop w:val="0"/>
                                  <w:marBottom w:val="0"/>
                                  <w:divBdr>
                                    <w:top w:val="none" w:sz="0" w:space="0" w:color="auto"/>
                                    <w:left w:val="none" w:sz="0" w:space="0" w:color="auto"/>
                                    <w:bottom w:val="none" w:sz="0" w:space="0" w:color="auto"/>
                                    <w:right w:val="none" w:sz="0" w:space="0" w:color="auto"/>
                                  </w:divBdr>
                                  <w:divsChild>
                                    <w:div w:id="434635381">
                                      <w:marLeft w:val="0"/>
                                      <w:marRight w:val="15"/>
                                      <w:marTop w:val="0"/>
                                      <w:marBottom w:val="0"/>
                                      <w:divBdr>
                                        <w:top w:val="none" w:sz="0" w:space="0" w:color="auto"/>
                                        <w:left w:val="none" w:sz="0" w:space="0" w:color="auto"/>
                                        <w:bottom w:val="none" w:sz="0" w:space="0" w:color="auto"/>
                                        <w:right w:val="none" w:sz="0" w:space="0" w:color="auto"/>
                                      </w:divBdr>
                                      <w:divsChild>
                                        <w:div w:id="406801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8959">
                              <w:marLeft w:val="45"/>
                              <w:marRight w:val="45"/>
                              <w:marTop w:val="150"/>
                              <w:marBottom w:val="150"/>
                              <w:divBdr>
                                <w:top w:val="none" w:sz="0" w:space="0" w:color="C7C7C7"/>
                                <w:left w:val="single" w:sz="6" w:space="0" w:color="C7C7C7"/>
                                <w:bottom w:val="none" w:sz="0" w:space="0" w:color="C7C7C7"/>
                                <w:right w:val="none" w:sz="0" w:space="0" w:color="C7C7C7"/>
                              </w:divBdr>
                            </w:div>
                            <w:div w:id="701169770">
                              <w:marLeft w:val="45"/>
                              <w:marRight w:val="45"/>
                              <w:marTop w:val="150"/>
                              <w:marBottom w:val="150"/>
                              <w:divBdr>
                                <w:top w:val="none" w:sz="0" w:space="0" w:color="C7C7C7"/>
                                <w:left w:val="single" w:sz="6" w:space="0" w:color="C7C7C7"/>
                                <w:bottom w:val="none" w:sz="0" w:space="0" w:color="C7C7C7"/>
                                <w:right w:val="none" w:sz="0" w:space="0" w:color="C7C7C7"/>
                              </w:divBdr>
                            </w:div>
                            <w:div w:id="1702586002">
                              <w:marLeft w:val="45"/>
                              <w:marRight w:val="45"/>
                              <w:marTop w:val="150"/>
                              <w:marBottom w:val="150"/>
                              <w:divBdr>
                                <w:top w:val="none" w:sz="0" w:space="0" w:color="C7C7C7"/>
                                <w:left w:val="single" w:sz="6" w:space="0" w:color="C7C7C7"/>
                                <w:bottom w:val="none" w:sz="0" w:space="0" w:color="C7C7C7"/>
                                <w:right w:val="none" w:sz="0" w:space="0" w:color="C7C7C7"/>
                              </w:divBdr>
                            </w:div>
                            <w:div w:id="523711236">
                              <w:marLeft w:val="45"/>
                              <w:marRight w:val="45"/>
                              <w:marTop w:val="150"/>
                              <w:marBottom w:val="150"/>
                              <w:divBdr>
                                <w:top w:val="none" w:sz="0" w:space="0" w:color="C7C7C7"/>
                                <w:left w:val="single" w:sz="6" w:space="0" w:color="C7C7C7"/>
                                <w:bottom w:val="none" w:sz="0" w:space="0" w:color="C7C7C7"/>
                                <w:right w:val="none" w:sz="0" w:space="0" w:color="C7C7C7"/>
                              </w:divBdr>
                            </w:div>
                            <w:div w:id="1011907066">
                              <w:marLeft w:val="45"/>
                              <w:marRight w:val="45"/>
                              <w:marTop w:val="150"/>
                              <w:marBottom w:val="150"/>
                              <w:divBdr>
                                <w:top w:val="none" w:sz="0" w:space="0" w:color="C7C7C7"/>
                                <w:left w:val="single" w:sz="6" w:space="0" w:color="C7C7C7"/>
                                <w:bottom w:val="none" w:sz="0" w:space="0" w:color="C7C7C7"/>
                                <w:right w:val="none" w:sz="0" w:space="0" w:color="C7C7C7"/>
                              </w:divBdr>
                            </w:div>
                            <w:div w:id="580675511">
                              <w:marLeft w:val="45"/>
                              <w:marRight w:val="45"/>
                              <w:marTop w:val="150"/>
                              <w:marBottom w:val="150"/>
                              <w:divBdr>
                                <w:top w:val="none" w:sz="0" w:space="0" w:color="C7C7C7"/>
                                <w:left w:val="single" w:sz="6" w:space="0" w:color="C7C7C7"/>
                                <w:bottom w:val="none" w:sz="0" w:space="0" w:color="C7C7C7"/>
                                <w:right w:val="none" w:sz="0" w:space="0" w:color="C7C7C7"/>
                              </w:divBdr>
                            </w:div>
                          </w:divsChild>
                        </w:div>
                      </w:divsChild>
                    </w:div>
                  </w:divsChild>
                </w:div>
              </w:divsChild>
            </w:div>
            <w:div w:id="1234856280">
              <w:marLeft w:val="0"/>
              <w:marRight w:val="0"/>
              <w:marTop w:val="0"/>
              <w:marBottom w:val="0"/>
              <w:divBdr>
                <w:top w:val="none" w:sz="0" w:space="0" w:color="auto"/>
                <w:left w:val="none" w:sz="0" w:space="0" w:color="auto"/>
                <w:bottom w:val="none" w:sz="0" w:space="0" w:color="auto"/>
                <w:right w:val="none" w:sz="0" w:space="0" w:color="auto"/>
              </w:divBdr>
              <w:divsChild>
                <w:div w:id="340594828">
                  <w:marLeft w:val="0"/>
                  <w:marRight w:val="0"/>
                  <w:marTop w:val="0"/>
                  <w:marBottom w:val="0"/>
                  <w:divBdr>
                    <w:top w:val="none" w:sz="0" w:space="0" w:color="auto"/>
                    <w:left w:val="none" w:sz="0" w:space="0" w:color="auto"/>
                    <w:bottom w:val="none" w:sz="0" w:space="0" w:color="auto"/>
                    <w:right w:val="none" w:sz="0" w:space="0" w:color="auto"/>
                  </w:divBdr>
                  <w:divsChild>
                    <w:div w:id="444227731">
                      <w:marLeft w:val="0"/>
                      <w:marRight w:val="0"/>
                      <w:marTop w:val="0"/>
                      <w:marBottom w:val="0"/>
                      <w:divBdr>
                        <w:top w:val="none" w:sz="0" w:space="0" w:color="auto"/>
                        <w:left w:val="none" w:sz="0" w:space="0" w:color="auto"/>
                        <w:bottom w:val="single" w:sz="6" w:space="0" w:color="C0C0C0"/>
                        <w:right w:val="none" w:sz="0" w:space="0" w:color="auto"/>
                      </w:divBdr>
                      <w:divsChild>
                        <w:div w:id="482430652">
                          <w:marLeft w:val="0"/>
                          <w:marRight w:val="0"/>
                          <w:marTop w:val="0"/>
                          <w:marBottom w:val="0"/>
                          <w:divBdr>
                            <w:top w:val="none" w:sz="0" w:space="0" w:color="auto"/>
                            <w:left w:val="none" w:sz="0" w:space="0" w:color="auto"/>
                            <w:bottom w:val="none" w:sz="0" w:space="0" w:color="auto"/>
                            <w:right w:val="none" w:sz="0" w:space="0" w:color="auto"/>
                          </w:divBdr>
                          <w:divsChild>
                            <w:div w:id="956640783">
                              <w:marLeft w:val="0"/>
                              <w:marRight w:val="0"/>
                              <w:marTop w:val="0"/>
                              <w:marBottom w:val="0"/>
                              <w:divBdr>
                                <w:top w:val="none" w:sz="0" w:space="0" w:color="auto"/>
                                <w:left w:val="none" w:sz="0" w:space="0" w:color="auto"/>
                                <w:bottom w:val="none" w:sz="0" w:space="0" w:color="auto"/>
                                <w:right w:val="none" w:sz="0" w:space="0" w:color="auto"/>
                              </w:divBdr>
                              <w:divsChild>
                                <w:div w:id="491990644">
                                  <w:marLeft w:val="0"/>
                                  <w:marRight w:val="0"/>
                                  <w:marTop w:val="0"/>
                                  <w:marBottom w:val="0"/>
                                  <w:divBdr>
                                    <w:top w:val="none" w:sz="0" w:space="0" w:color="auto"/>
                                    <w:left w:val="none" w:sz="0" w:space="0" w:color="auto"/>
                                    <w:bottom w:val="none" w:sz="0" w:space="0" w:color="auto"/>
                                    <w:right w:val="none" w:sz="0" w:space="0" w:color="auto"/>
                                  </w:divBdr>
                                  <w:divsChild>
                                    <w:div w:id="732191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10548">
          <w:marLeft w:val="0"/>
          <w:marRight w:val="0"/>
          <w:marTop w:val="0"/>
          <w:marBottom w:val="0"/>
          <w:divBdr>
            <w:top w:val="none" w:sz="0" w:space="0" w:color="auto"/>
            <w:left w:val="none" w:sz="0" w:space="0" w:color="auto"/>
            <w:bottom w:val="none" w:sz="0" w:space="0" w:color="auto"/>
            <w:right w:val="none" w:sz="0" w:space="0" w:color="auto"/>
          </w:divBdr>
          <w:divsChild>
            <w:div w:id="1165898817">
              <w:marLeft w:val="0"/>
              <w:marRight w:val="0"/>
              <w:marTop w:val="0"/>
              <w:marBottom w:val="0"/>
              <w:divBdr>
                <w:top w:val="none" w:sz="0" w:space="0" w:color="auto"/>
                <w:left w:val="none" w:sz="0" w:space="0" w:color="auto"/>
                <w:bottom w:val="none" w:sz="0" w:space="0" w:color="auto"/>
                <w:right w:val="none" w:sz="0" w:space="0" w:color="auto"/>
              </w:divBdr>
              <w:divsChild>
                <w:div w:id="2090418058">
                  <w:marLeft w:val="0"/>
                  <w:marRight w:val="0"/>
                  <w:marTop w:val="0"/>
                  <w:marBottom w:val="0"/>
                  <w:divBdr>
                    <w:top w:val="none" w:sz="0" w:space="0" w:color="auto"/>
                    <w:left w:val="none" w:sz="0" w:space="0" w:color="auto"/>
                    <w:bottom w:val="none" w:sz="0" w:space="0" w:color="auto"/>
                    <w:right w:val="none" w:sz="0" w:space="0" w:color="auto"/>
                  </w:divBdr>
                  <w:divsChild>
                    <w:div w:id="1815445266">
                      <w:marLeft w:val="0"/>
                      <w:marRight w:val="0"/>
                      <w:marTop w:val="0"/>
                      <w:marBottom w:val="0"/>
                      <w:divBdr>
                        <w:top w:val="none" w:sz="0" w:space="0" w:color="auto"/>
                        <w:left w:val="none" w:sz="0" w:space="0" w:color="auto"/>
                        <w:bottom w:val="none" w:sz="0" w:space="0" w:color="auto"/>
                        <w:right w:val="none" w:sz="0" w:space="0" w:color="auto"/>
                      </w:divBdr>
                      <w:divsChild>
                        <w:div w:id="739405267">
                          <w:marLeft w:val="0"/>
                          <w:marRight w:val="0"/>
                          <w:marTop w:val="0"/>
                          <w:marBottom w:val="0"/>
                          <w:divBdr>
                            <w:top w:val="none" w:sz="0" w:space="0" w:color="auto"/>
                            <w:left w:val="none" w:sz="0" w:space="0" w:color="auto"/>
                            <w:bottom w:val="none" w:sz="0" w:space="0" w:color="auto"/>
                            <w:right w:val="none" w:sz="0" w:space="0" w:color="auto"/>
                          </w:divBdr>
                          <w:divsChild>
                            <w:div w:id="1157645140">
                              <w:marLeft w:val="0"/>
                              <w:marRight w:val="0"/>
                              <w:marTop w:val="0"/>
                              <w:marBottom w:val="0"/>
                              <w:divBdr>
                                <w:top w:val="none" w:sz="0" w:space="0" w:color="auto"/>
                                <w:left w:val="none" w:sz="0" w:space="0" w:color="auto"/>
                                <w:bottom w:val="none" w:sz="0" w:space="0" w:color="auto"/>
                                <w:right w:val="none" w:sz="0" w:space="0" w:color="auto"/>
                              </w:divBdr>
                              <w:divsChild>
                                <w:div w:id="828987623">
                                  <w:marLeft w:val="0"/>
                                  <w:marRight w:val="0"/>
                                  <w:marTop w:val="0"/>
                                  <w:marBottom w:val="0"/>
                                  <w:divBdr>
                                    <w:top w:val="none" w:sz="0" w:space="0" w:color="auto"/>
                                    <w:left w:val="none" w:sz="0" w:space="0" w:color="auto"/>
                                    <w:bottom w:val="none" w:sz="0" w:space="0" w:color="auto"/>
                                    <w:right w:val="none" w:sz="0" w:space="0" w:color="auto"/>
                                  </w:divBdr>
                                  <w:divsChild>
                                    <w:div w:id="955136175">
                                      <w:marLeft w:val="0"/>
                                      <w:marRight w:val="0"/>
                                      <w:marTop w:val="0"/>
                                      <w:marBottom w:val="0"/>
                                      <w:divBdr>
                                        <w:top w:val="none" w:sz="0" w:space="0" w:color="auto"/>
                                        <w:left w:val="none" w:sz="0" w:space="0" w:color="auto"/>
                                        <w:bottom w:val="none" w:sz="0" w:space="0" w:color="auto"/>
                                        <w:right w:val="none" w:sz="0" w:space="0" w:color="auto"/>
                                      </w:divBdr>
                                      <w:divsChild>
                                        <w:div w:id="13103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1365">
                              <w:marLeft w:val="0"/>
                              <w:marRight w:val="0"/>
                              <w:marTop w:val="0"/>
                              <w:marBottom w:val="0"/>
                              <w:divBdr>
                                <w:top w:val="none" w:sz="0" w:space="0" w:color="auto"/>
                                <w:left w:val="none" w:sz="0" w:space="0" w:color="auto"/>
                                <w:bottom w:val="none" w:sz="0" w:space="0" w:color="auto"/>
                                <w:right w:val="none" w:sz="0" w:space="0" w:color="auto"/>
                              </w:divBdr>
                              <w:divsChild>
                                <w:div w:id="1206795479">
                                  <w:marLeft w:val="0"/>
                                  <w:marRight w:val="0"/>
                                  <w:marTop w:val="0"/>
                                  <w:marBottom w:val="0"/>
                                  <w:divBdr>
                                    <w:top w:val="none" w:sz="0" w:space="0" w:color="auto"/>
                                    <w:left w:val="none" w:sz="0" w:space="0" w:color="auto"/>
                                    <w:bottom w:val="none" w:sz="0" w:space="0" w:color="auto"/>
                                    <w:right w:val="none" w:sz="0" w:space="0" w:color="auto"/>
                                  </w:divBdr>
                                  <w:divsChild>
                                    <w:div w:id="1255505744">
                                      <w:marLeft w:val="0"/>
                                      <w:marRight w:val="0"/>
                                      <w:marTop w:val="0"/>
                                      <w:marBottom w:val="0"/>
                                      <w:divBdr>
                                        <w:top w:val="none" w:sz="0" w:space="0" w:color="auto"/>
                                        <w:left w:val="none" w:sz="0" w:space="0" w:color="auto"/>
                                        <w:bottom w:val="none" w:sz="0" w:space="0" w:color="auto"/>
                                        <w:right w:val="none" w:sz="0" w:space="0" w:color="auto"/>
                                      </w:divBdr>
                                      <w:divsChild>
                                        <w:div w:id="167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431346">
                  <w:marLeft w:val="0"/>
                  <w:marRight w:val="0"/>
                  <w:marTop w:val="0"/>
                  <w:marBottom w:val="0"/>
                  <w:divBdr>
                    <w:top w:val="none" w:sz="0" w:space="0" w:color="auto"/>
                    <w:left w:val="none" w:sz="0" w:space="0" w:color="auto"/>
                    <w:bottom w:val="none" w:sz="0" w:space="0" w:color="auto"/>
                    <w:right w:val="none" w:sz="0" w:space="0" w:color="auto"/>
                  </w:divBdr>
                  <w:divsChild>
                    <w:div w:id="110829825">
                      <w:marLeft w:val="0"/>
                      <w:marRight w:val="0"/>
                      <w:marTop w:val="0"/>
                      <w:marBottom w:val="0"/>
                      <w:divBdr>
                        <w:top w:val="none" w:sz="0" w:space="0" w:color="auto"/>
                        <w:left w:val="none" w:sz="0" w:space="0" w:color="auto"/>
                        <w:bottom w:val="none" w:sz="0" w:space="0" w:color="auto"/>
                        <w:right w:val="none" w:sz="0" w:space="0" w:color="auto"/>
                      </w:divBdr>
                      <w:divsChild>
                        <w:div w:id="1527059401">
                          <w:marLeft w:val="0"/>
                          <w:marRight w:val="0"/>
                          <w:marTop w:val="0"/>
                          <w:marBottom w:val="0"/>
                          <w:divBdr>
                            <w:top w:val="none" w:sz="0" w:space="0" w:color="auto"/>
                            <w:left w:val="none" w:sz="0" w:space="0" w:color="auto"/>
                            <w:bottom w:val="none" w:sz="0" w:space="0" w:color="auto"/>
                            <w:right w:val="none" w:sz="0" w:space="0" w:color="auto"/>
                          </w:divBdr>
                          <w:divsChild>
                            <w:div w:id="2121874589">
                              <w:marLeft w:val="30"/>
                              <w:marRight w:val="30"/>
                              <w:marTop w:val="0"/>
                              <w:marBottom w:val="30"/>
                              <w:divBdr>
                                <w:top w:val="none" w:sz="0" w:space="0" w:color="auto"/>
                                <w:left w:val="none" w:sz="0" w:space="0" w:color="auto"/>
                                <w:bottom w:val="none" w:sz="0" w:space="0" w:color="auto"/>
                                <w:right w:val="none" w:sz="0" w:space="0" w:color="auto"/>
                              </w:divBdr>
                              <w:divsChild>
                                <w:div w:id="1012563316">
                                  <w:marLeft w:val="0"/>
                                  <w:marRight w:val="-15"/>
                                  <w:marTop w:val="0"/>
                                  <w:marBottom w:val="30"/>
                                  <w:divBdr>
                                    <w:top w:val="single" w:sz="6" w:space="0" w:color="F9FBFD"/>
                                    <w:left w:val="single" w:sz="6" w:space="9" w:color="F9FBFD"/>
                                    <w:bottom w:val="none" w:sz="0" w:space="0" w:color="auto"/>
                                    <w:right w:val="single" w:sz="6" w:space="5" w:color="F9FBFD"/>
                                  </w:divBdr>
                                  <w:divsChild>
                                    <w:div w:id="1248155479">
                                      <w:marLeft w:val="-15"/>
                                      <w:marRight w:val="-15"/>
                                      <w:marTop w:val="0"/>
                                      <w:marBottom w:val="0"/>
                                      <w:divBdr>
                                        <w:top w:val="none" w:sz="0" w:space="0" w:color="E4E4E4"/>
                                        <w:left w:val="none" w:sz="0" w:space="0" w:color="E4E4E4"/>
                                        <w:bottom w:val="none" w:sz="0" w:space="0" w:color="E4E4E4"/>
                                        <w:right w:val="none" w:sz="0" w:space="0" w:color="E4E4E4"/>
                                      </w:divBdr>
                                      <w:divsChild>
                                        <w:div w:id="2143844249">
                                          <w:marLeft w:val="0"/>
                                          <w:marRight w:val="0"/>
                                          <w:marTop w:val="0"/>
                                          <w:marBottom w:val="0"/>
                                          <w:divBdr>
                                            <w:top w:val="none" w:sz="0" w:space="0" w:color="auto"/>
                                            <w:left w:val="none" w:sz="0" w:space="0" w:color="auto"/>
                                            <w:bottom w:val="none" w:sz="0" w:space="0" w:color="auto"/>
                                            <w:right w:val="none" w:sz="0" w:space="0" w:color="auto"/>
                                          </w:divBdr>
                                          <w:divsChild>
                                            <w:div w:id="7239889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61826473">
                                  <w:marLeft w:val="0"/>
                                  <w:marRight w:val="-15"/>
                                  <w:marTop w:val="0"/>
                                  <w:marBottom w:val="30"/>
                                  <w:divBdr>
                                    <w:top w:val="single" w:sz="6" w:space="0" w:color="F9FBFD"/>
                                    <w:left w:val="single" w:sz="6" w:space="9" w:color="F9FBFD"/>
                                    <w:bottom w:val="none" w:sz="0" w:space="0" w:color="auto"/>
                                    <w:right w:val="single" w:sz="6" w:space="5" w:color="F9FBFD"/>
                                  </w:divBdr>
                                  <w:divsChild>
                                    <w:div w:id="875973747">
                                      <w:marLeft w:val="-15"/>
                                      <w:marRight w:val="-15"/>
                                      <w:marTop w:val="0"/>
                                      <w:marBottom w:val="0"/>
                                      <w:divBdr>
                                        <w:top w:val="none" w:sz="0" w:space="0" w:color="E4E4E4"/>
                                        <w:left w:val="none" w:sz="0" w:space="0" w:color="E4E4E4"/>
                                        <w:bottom w:val="none" w:sz="0" w:space="0" w:color="E4E4E4"/>
                                        <w:right w:val="none" w:sz="0" w:space="0" w:color="E4E4E4"/>
                                      </w:divBdr>
                                      <w:divsChild>
                                        <w:div w:id="1168980170">
                                          <w:marLeft w:val="0"/>
                                          <w:marRight w:val="0"/>
                                          <w:marTop w:val="0"/>
                                          <w:marBottom w:val="0"/>
                                          <w:divBdr>
                                            <w:top w:val="none" w:sz="0" w:space="0" w:color="auto"/>
                                            <w:left w:val="none" w:sz="0" w:space="0" w:color="auto"/>
                                            <w:bottom w:val="none" w:sz="0" w:space="0" w:color="auto"/>
                                            <w:right w:val="none" w:sz="0" w:space="0" w:color="auto"/>
                                          </w:divBdr>
                                          <w:divsChild>
                                            <w:div w:id="18903358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3402999">
                                  <w:marLeft w:val="0"/>
                                  <w:marRight w:val="-15"/>
                                  <w:marTop w:val="0"/>
                                  <w:marBottom w:val="30"/>
                                  <w:divBdr>
                                    <w:top w:val="single" w:sz="6" w:space="0" w:color="F9FBFD"/>
                                    <w:left w:val="single" w:sz="6" w:space="9" w:color="F9FBFD"/>
                                    <w:bottom w:val="none" w:sz="0" w:space="0" w:color="auto"/>
                                    <w:right w:val="single" w:sz="6" w:space="5" w:color="F9FBFD"/>
                                  </w:divBdr>
                                  <w:divsChild>
                                    <w:div w:id="350378847">
                                      <w:marLeft w:val="-15"/>
                                      <w:marRight w:val="-15"/>
                                      <w:marTop w:val="0"/>
                                      <w:marBottom w:val="0"/>
                                      <w:divBdr>
                                        <w:top w:val="none" w:sz="0" w:space="0" w:color="E4E4E4"/>
                                        <w:left w:val="none" w:sz="0" w:space="0" w:color="E4E4E4"/>
                                        <w:bottom w:val="none" w:sz="0" w:space="0" w:color="E4E4E4"/>
                                        <w:right w:val="none" w:sz="0" w:space="0" w:color="E4E4E4"/>
                                      </w:divBdr>
                                      <w:divsChild>
                                        <w:div w:id="675032331">
                                          <w:marLeft w:val="0"/>
                                          <w:marRight w:val="0"/>
                                          <w:marTop w:val="0"/>
                                          <w:marBottom w:val="0"/>
                                          <w:divBdr>
                                            <w:top w:val="none" w:sz="0" w:space="0" w:color="auto"/>
                                            <w:left w:val="none" w:sz="0" w:space="0" w:color="auto"/>
                                            <w:bottom w:val="none" w:sz="0" w:space="0" w:color="auto"/>
                                            <w:right w:val="none" w:sz="0" w:space="0" w:color="auto"/>
                                          </w:divBdr>
                                          <w:divsChild>
                                            <w:div w:id="7077534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11327482">
                                  <w:marLeft w:val="0"/>
                                  <w:marRight w:val="-15"/>
                                  <w:marTop w:val="0"/>
                                  <w:marBottom w:val="30"/>
                                  <w:divBdr>
                                    <w:top w:val="single" w:sz="6" w:space="0" w:color="F9FBFD"/>
                                    <w:left w:val="single" w:sz="6" w:space="9" w:color="F9FBFD"/>
                                    <w:bottom w:val="none" w:sz="0" w:space="0" w:color="auto"/>
                                    <w:right w:val="single" w:sz="6" w:space="5" w:color="F9FBFD"/>
                                  </w:divBdr>
                                  <w:divsChild>
                                    <w:div w:id="1224489021">
                                      <w:marLeft w:val="-15"/>
                                      <w:marRight w:val="-15"/>
                                      <w:marTop w:val="0"/>
                                      <w:marBottom w:val="0"/>
                                      <w:divBdr>
                                        <w:top w:val="none" w:sz="0" w:space="0" w:color="E4E4E4"/>
                                        <w:left w:val="none" w:sz="0" w:space="0" w:color="E4E4E4"/>
                                        <w:bottom w:val="none" w:sz="0" w:space="0" w:color="E4E4E4"/>
                                        <w:right w:val="none" w:sz="0" w:space="0" w:color="E4E4E4"/>
                                      </w:divBdr>
                                      <w:divsChild>
                                        <w:div w:id="1431587066">
                                          <w:marLeft w:val="0"/>
                                          <w:marRight w:val="0"/>
                                          <w:marTop w:val="0"/>
                                          <w:marBottom w:val="0"/>
                                          <w:divBdr>
                                            <w:top w:val="none" w:sz="0" w:space="0" w:color="auto"/>
                                            <w:left w:val="none" w:sz="0" w:space="0" w:color="auto"/>
                                            <w:bottom w:val="none" w:sz="0" w:space="0" w:color="auto"/>
                                            <w:right w:val="none" w:sz="0" w:space="0" w:color="auto"/>
                                          </w:divBdr>
                                          <w:divsChild>
                                            <w:div w:id="178962020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07445122">
                                  <w:marLeft w:val="0"/>
                                  <w:marRight w:val="-15"/>
                                  <w:marTop w:val="0"/>
                                  <w:marBottom w:val="30"/>
                                  <w:divBdr>
                                    <w:top w:val="single" w:sz="6" w:space="0" w:color="F9FBFD"/>
                                    <w:left w:val="single" w:sz="6" w:space="9" w:color="F9FBFD"/>
                                    <w:bottom w:val="none" w:sz="0" w:space="0" w:color="auto"/>
                                    <w:right w:val="single" w:sz="6" w:space="5" w:color="F9FBFD"/>
                                  </w:divBdr>
                                  <w:divsChild>
                                    <w:div w:id="99881390">
                                      <w:marLeft w:val="-15"/>
                                      <w:marRight w:val="-15"/>
                                      <w:marTop w:val="0"/>
                                      <w:marBottom w:val="0"/>
                                      <w:divBdr>
                                        <w:top w:val="none" w:sz="0" w:space="0" w:color="E4E4E4"/>
                                        <w:left w:val="none" w:sz="0" w:space="0" w:color="E4E4E4"/>
                                        <w:bottom w:val="none" w:sz="0" w:space="0" w:color="E4E4E4"/>
                                        <w:right w:val="none" w:sz="0" w:space="0" w:color="E4E4E4"/>
                                      </w:divBdr>
                                      <w:divsChild>
                                        <w:div w:id="1777287586">
                                          <w:marLeft w:val="0"/>
                                          <w:marRight w:val="0"/>
                                          <w:marTop w:val="0"/>
                                          <w:marBottom w:val="0"/>
                                          <w:divBdr>
                                            <w:top w:val="none" w:sz="0" w:space="0" w:color="auto"/>
                                            <w:left w:val="none" w:sz="0" w:space="0" w:color="auto"/>
                                            <w:bottom w:val="none" w:sz="0" w:space="0" w:color="auto"/>
                                            <w:right w:val="none" w:sz="0" w:space="0" w:color="auto"/>
                                          </w:divBdr>
                                          <w:divsChild>
                                            <w:div w:id="19837779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14910938">
                                  <w:marLeft w:val="0"/>
                                  <w:marRight w:val="-15"/>
                                  <w:marTop w:val="0"/>
                                  <w:marBottom w:val="30"/>
                                  <w:divBdr>
                                    <w:top w:val="single" w:sz="6" w:space="0" w:color="F9FBFD"/>
                                    <w:left w:val="single" w:sz="6" w:space="9" w:color="F9FBFD"/>
                                    <w:bottom w:val="none" w:sz="0" w:space="0" w:color="auto"/>
                                    <w:right w:val="single" w:sz="6" w:space="5" w:color="F9FBFD"/>
                                  </w:divBdr>
                                  <w:divsChild>
                                    <w:div w:id="762653849">
                                      <w:marLeft w:val="-15"/>
                                      <w:marRight w:val="-15"/>
                                      <w:marTop w:val="0"/>
                                      <w:marBottom w:val="0"/>
                                      <w:divBdr>
                                        <w:top w:val="none" w:sz="0" w:space="0" w:color="E4E4E4"/>
                                        <w:left w:val="none" w:sz="0" w:space="0" w:color="E4E4E4"/>
                                        <w:bottom w:val="none" w:sz="0" w:space="0" w:color="E4E4E4"/>
                                        <w:right w:val="none" w:sz="0" w:space="0" w:color="E4E4E4"/>
                                      </w:divBdr>
                                      <w:divsChild>
                                        <w:div w:id="279996388">
                                          <w:marLeft w:val="0"/>
                                          <w:marRight w:val="0"/>
                                          <w:marTop w:val="0"/>
                                          <w:marBottom w:val="0"/>
                                          <w:divBdr>
                                            <w:top w:val="none" w:sz="0" w:space="0" w:color="auto"/>
                                            <w:left w:val="none" w:sz="0" w:space="0" w:color="auto"/>
                                            <w:bottom w:val="none" w:sz="0" w:space="0" w:color="auto"/>
                                            <w:right w:val="none" w:sz="0" w:space="0" w:color="auto"/>
                                          </w:divBdr>
                                          <w:divsChild>
                                            <w:div w:id="187380627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63420127">
                                  <w:marLeft w:val="0"/>
                                  <w:marRight w:val="-15"/>
                                  <w:marTop w:val="0"/>
                                  <w:marBottom w:val="30"/>
                                  <w:divBdr>
                                    <w:top w:val="single" w:sz="6" w:space="0" w:color="F9FBFD"/>
                                    <w:left w:val="single" w:sz="6" w:space="9" w:color="F9FBFD"/>
                                    <w:bottom w:val="none" w:sz="0" w:space="0" w:color="auto"/>
                                    <w:right w:val="single" w:sz="6" w:space="5" w:color="F9FBFD"/>
                                  </w:divBdr>
                                  <w:divsChild>
                                    <w:div w:id="2120294449">
                                      <w:marLeft w:val="-15"/>
                                      <w:marRight w:val="-15"/>
                                      <w:marTop w:val="0"/>
                                      <w:marBottom w:val="0"/>
                                      <w:divBdr>
                                        <w:top w:val="none" w:sz="0" w:space="0" w:color="E4E4E4"/>
                                        <w:left w:val="none" w:sz="0" w:space="0" w:color="E4E4E4"/>
                                        <w:bottom w:val="none" w:sz="0" w:space="0" w:color="E4E4E4"/>
                                        <w:right w:val="none" w:sz="0" w:space="0" w:color="E4E4E4"/>
                                      </w:divBdr>
                                      <w:divsChild>
                                        <w:div w:id="1653219437">
                                          <w:marLeft w:val="0"/>
                                          <w:marRight w:val="0"/>
                                          <w:marTop w:val="0"/>
                                          <w:marBottom w:val="0"/>
                                          <w:divBdr>
                                            <w:top w:val="none" w:sz="0" w:space="0" w:color="auto"/>
                                            <w:left w:val="none" w:sz="0" w:space="0" w:color="auto"/>
                                            <w:bottom w:val="none" w:sz="0" w:space="0" w:color="auto"/>
                                            <w:right w:val="none" w:sz="0" w:space="0" w:color="auto"/>
                                          </w:divBdr>
                                          <w:divsChild>
                                            <w:div w:id="123793648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14728749">
                                  <w:marLeft w:val="0"/>
                                  <w:marRight w:val="-15"/>
                                  <w:marTop w:val="0"/>
                                  <w:marBottom w:val="30"/>
                                  <w:divBdr>
                                    <w:top w:val="single" w:sz="6" w:space="0" w:color="F9FBFD"/>
                                    <w:left w:val="single" w:sz="6" w:space="9" w:color="F9FBFD"/>
                                    <w:bottom w:val="none" w:sz="0" w:space="0" w:color="auto"/>
                                    <w:right w:val="single" w:sz="6" w:space="5" w:color="F9FBFD"/>
                                  </w:divBdr>
                                  <w:divsChild>
                                    <w:div w:id="49499263">
                                      <w:marLeft w:val="-15"/>
                                      <w:marRight w:val="-15"/>
                                      <w:marTop w:val="0"/>
                                      <w:marBottom w:val="0"/>
                                      <w:divBdr>
                                        <w:top w:val="none" w:sz="0" w:space="0" w:color="E4E4E4"/>
                                        <w:left w:val="none" w:sz="0" w:space="0" w:color="E4E4E4"/>
                                        <w:bottom w:val="none" w:sz="0" w:space="0" w:color="E4E4E4"/>
                                        <w:right w:val="none" w:sz="0" w:space="0" w:color="E4E4E4"/>
                                      </w:divBdr>
                                      <w:divsChild>
                                        <w:div w:id="1744139025">
                                          <w:marLeft w:val="0"/>
                                          <w:marRight w:val="0"/>
                                          <w:marTop w:val="0"/>
                                          <w:marBottom w:val="0"/>
                                          <w:divBdr>
                                            <w:top w:val="none" w:sz="0" w:space="0" w:color="auto"/>
                                            <w:left w:val="none" w:sz="0" w:space="0" w:color="auto"/>
                                            <w:bottom w:val="none" w:sz="0" w:space="0" w:color="auto"/>
                                            <w:right w:val="none" w:sz="0" w:space="0" w:color="auto"/>
                                          </w:divBdr>
                                          <w:divsChild>
                                            <w:div w:id="7750536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5079994">
                                  <w:marLeft w:val="0"/>
                                  <w:marRight w:val="-15"/>
                                  <w:marTop w:val="0"/>
                                  <w:marBottom w:val="30"/>
                                  <w:divBdr>
                                    <w:top w:val="single" w:sz="6" w:space="0" w:color="E1E9F7"/>
                                    <w:left w:val="single" w:sz="6" w:space="8" w:color="E1E9F7"/>
                                    <w:bottom w:val="none" w:sz="0" w:space="0" w:color="auto"/>
                                    <w:right w:val="single" w:sz="6" w:space="4" w:color="E1E9F7"/>
                                  </w:divBdr>
                                  <w:divsChild>
                                    <w:div w:id="1939365628">
                                      <w:marLeft w:val="-15"/>
                                      <w:marRight w:val="-15"/>
                                      <w:marTop w:val="0"/>
                                      <w:marBottom w:val="0"/>
                                      <w:divBdr>
                                        <w:top w:val="none" w:sz="0" w:space="0" w:color="D8D8D8"/>
                                        <w:left w:val="none" w:sz="0" w:space="0" w:color="D8D8D8"/>
                                        <w:bottom w:val="none" w:sz="0" w:space="0" w:color="D8D8D8"/>
                                        <w:right w:val="none" w:sz="0" w:space="0" w:color="D8D8D8"/>
                                      </w:divBdr>
                                      <w:divsChild>
                                        <w:div w:id="1396124815">
                                          <w:marLeft w:val="0"/>
                                          <w:marRight w:val="0"/>
                                          <w:marTop w:val="0"/>
                                          <w:marBottom w:val="0"/>
                                          <w:divBdr>
                                            <w:top w:val="none" w:sz="0" w:space="0" w:color="auto"/>
                                            <w:left w:val="none" w:sz="0" w:space="0" w:color="auto"/>
                                            <w:bottom w:val="none" w:sz="0" w:space="0" w:color="auto"/>
                                            <w:right w:val="none" w:sz="0" w:space="0" w:color="auto"/>
                                          </w:divBdr>
                                          <w:divsChild>
                                            <w:div w:id="124630323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804779">
          <w:marLeft w:val="0"/>
          <w:marRight w:val="0"/>
          <w:marTop w:val="0"/>
          <w:marBottom w:val="0"/>
          <w:divBdr>
            <w:top w:val="none" w:sz="0" w:space="0" w:color="auto"/>
            <w:left w:val="none" w:sz="0" w:space="0" w:color="auto"/>
            <w:bottom w:val="none" w:sz="0" w:space="0" w:color="auto"/>
            <w:right w:val="none" w:sz="0" w:space="0" w:color="auto"/>
          </w:divBdr>
          <w:divsChild>
            <w:div w:id="1189757282">
              <w:marLeft w:val="0"/>
              <w:marRight w:val="0"/>
              <w:marTop w:val="0"/>
              <w:marBottom w:val="0"/>
              <w:divBdr>
                <w:top w:val="single" w:sz="12" w:space="1" w:color="0B57D0"/>
                <w:left w:val="single" w:sz="12" w:space="2" w:color="0B57D0"/>
                <w:bottom w:val="single" w:sz="12" w:space="1" w:color="0B57D0"/>
                <w:right w:val="single" w:sz="12" w:space="2" w:color="0B57D0"/>
              </w:divBdr>
              <w:divsChild>
                <w:div w:id="19379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9549">
          <w:marLeft w:val="0"/>
          <w:marRight w:val="0"/>
          <w:marTop w:val="0"/>
          <w:marBottom w:val="0"/>
          <w:divBdr>
            <w:top w:val="none" w:sz="0" w:space="0" w:color="auto"/>
            <w:left w:val="none" w:sz="0" w:space="0" w:color="auto"/>
            <w:bottom w:val="none" w:sz="0" w:space="0" w:color="auto"/>
            <w:right w:val="none" w:sz="0" w:space="0" w:color="auto"/>
          </w:divBdr>
          <w:divsChild>
            <w:div w:id="858933285">
              <w:marLeft w:val="0"/>
              <w:marRight w:val="0"/>
              <w:marTop w:val="0"/>
              <w:marBottom w:val="0"/>
              <w:divBdr>
                <w:top w:val="none" w:sz="0" w:space="0" w:color="auto"/>
                <w:left w:val="none" w:sz="0" w:space="0" w:color="auto"/>
                <w:bottom w:val="none" w:sz="0" w:space="0" w:color="auto"/>
                <w:right w:val="none" w:sz="0" w:space="0" w:color="auto"/>
              </w:divBdr>
            </w:div>
            <w:div w:id="1255238876">
              <w:marLeft w:val="0"/>
              <w:marRight w:val="0"/>
              <w:marTop w:val="0"/>
              <w:marBottom w:val="0"/>
              <w:divBdr>
                <w:top w:val="none" w:sz="0" w:space="0" w:color="auto"/>
                <w:left w:val="none" w:sz="0" w:space="0" w:color="auto"/>
                <w:bottom w:val="none" w:sz="0" w:space="0" w:color="auto"/>
                <w:right w:val="none" w:sz="0" w:space="0" w:color="auto"/>
              </w:divBdr>
            </w:div>
            <w:div w:id="1762486888">
              <w:marLeft w:val="0"/>
              <w:marRight w:val="0"/>
              <w:marTop w:val="0"/>
              <w:marBottom w:val="0"/>
              <w:divBdr>
                <w:top w:val="none" w:sz="0" w:space="0" w:color="auto"/>
                <w:left w:val="none" w:sz="0" w:space="0" w:color="auto"/>
                <w:bottom w:val="none" w:sz="0" w:space="0" w:color="auto"/>
                <w:right w:val="none" w:sz="0" w:space="0" w:color="auto"/>
              </w:divBdr>
            </w:div>
            <w:div w:id="1087963330">
              <w:marLeft w:val="0"/>
              <w:marRight w:val="0"/>
              <w:marTop w:val="0"/>
              <w:marBottom w:val="0"/>
              <w:divBdr>
                <w:top w:val="none" w:sz="0" w:space="0" w:color="auto"/>
                <w:left w:val="none" w:sz="0" w:space="0" w:color="auto"/>
                <w:bottom w:val="none" w:sz="0" w:space="0" w:color="auto"/>
                <w:right w:val="none" w:sz="0" w:space="0" w:color="auto"/>
              </w:divBdr>
            </w:div>
            <w:div w:id="369694336">
              <w:marLeft w:val="0"/>
              <w:marRight w:val="0"/>
              <w:marTop w:val="0"/>
              <w:marBottom w:val="0"/>
              <w:divBdr>
                <w:top w:val="none" w:sz="0" w:space="0" w:color="auto"/>
                <w:left w:val="none" w:sz="0" w:space="0" w:color="auto"/>
                <w:bottom w:val="none" w:sz="0" w:space="0" w:color="auto"/>
                <w:right w:val="none" w:sz="0" w:space="0" w:color="auto"/>
              </w:divBdr>
            </w:div>
            <w:div w:id="1197743047">
              <w:marLeft w:val="0"/>
              <w:marRight w:val="0"/>
              <w:marTop w:val="0"/>
              <w:marBottom w:val="0"/>
              <w:divBdr>
                <w:top w:val="none" w:sz="0" w:space="0" w:color="auto"/>
                <w:left w:val="none" w:sz="0" w:space="0" w:color="auto"/>
                <w:bottom w:val="none" w:sz="0" w:space="0" w:color="auto"/>
                <w:right w:val="none" w:sz="0" w:space="0" w:color="auto"/>
              </w:divBdr>
            </w:div>
            <w:div w:id="841048477">
              <w:marLeft w:val="0"/>
              <w:marRight w:val="0"/>
              <w:marTop w:val="0"/>
              <w:marBottom w:val="0"/>
              <w:divBdr>
                <w:top w:val="none" w:sz="0" w:space="0" w:color="auto"/>
                <w:left w:val="none" w:sz="0" w:space="0" w:color="auto"/>
                <w:bottom w:val="none" w:sz="0" w:space="0" w:color="auto"/>
                <w:right w:val="none" w:sz="0" w:space="0" w:color="auto"/>
              </w:divBdr>
            </w:div>
            <w:div w:id="1466656905">
              <w:marLeft w:val="0"/>
              <w:marRight w:val="0"/>
              <w:marTop w:val="0"/>
              <w:marBottom w:val="0"/>
              <w:divBdr>
                <w:top w:val="none" w:sz="0" w:space="0" w:color="auto"/>
                <w:left w:val="none" w:sz="0" w:space="0" w:color="auto"/>
                <w:bottom w:val="none" w:sz="0" w:space="0" w:color="auto"/>
                <w:right w:val="none" w:sz="0" w:space="0" w:color="auto"/>
              </w:divBdr>
            </w:div>
            <w:div w:id="1949390501">
              <w:marLeft w:val="0"/>
              <w:marRight w:val="0"/>
              <w:marTop w:val="0"/>
              <w:marBottom w:val="0"/>
              <w:divBdr>
                <w:top w:val="none" w:sz="0" w:space="0" w:color="auto"/>
                <w:left w:val="none" w:sz="0" w:space="0" w:color="auto"/>
                <w:bottom w:val="none" w:sz="0" w:space="0" w:color="auto"/>
                <w:right w:val="none" w:sz="0" w:space="0" w:color="auto"/>
              </w:divBdr>
            </w:div>
            <w:div w:id="450586968">
              <w:marLeft w:val="0"/>
              <w:marRight w:val="0"/>
              <w:marTop w:val="0"/>
              <w:marBottom w:val="0"/>
              <w:divBdr>
                <w:top w:val="none" w:sz="0" w:space="0" w:color="auto"/>
                <w:left w:val="none" w:sz="0" w:space="0" w:color="auto"/>
                <w:bottom w:val="none" w:sz="0" w:space="0" w:color="auto"/>
                <w:right w:val="none" w:sz="0" w:space="0" w:color="auto"/>
              </w:divBdr>
            </w:div>
            <w:div w:id="22363033">
              <w:marLeft w:val="0"/>
              <w:marRight w:val="0"/>
              <w:marTop w:val="0"/>
              <w:marBottom w:val="0"/>
              <w:divBdr>
                <w:top w:val="none" w:sz="0" w:space="0" w:color="auto"/>
                <w:left w:val="none" w:sz="0" w:space="0" w:color="auto"/>
                <w:bottom w:val="none" w:sz="0" w:space="0" w:color="auto"/>
                <w:right w:val="none" w:sz="0" w:space="0" w:color="auto"/>
              </w:divBdr>
            </w:div>
            <w:div w:id="2136823973">
              <w:marLeft w:val="0"/>
              <w:marRight w:val="0"/>
              <w:marTop w:val="0"/>
              <w:marBottom w:val="0"/>
              <w:divBdr>
                <w:top w:val="none" w:sz="0" w:space="0" w:color="auto"/>
                <w:left w:val="none" w:sz="0" w:space="0" w:color="auto"/>
                <w:bottom w:val="none" w:sz="0" w:space="0" w:color="auto"/>
                <w:right w:val="none" w:sz="0" w:space="0" w:color="auto"/>
              </w:divBdr>
            </w:div>
            <w:div w:id="1444181482">
              <w:marLeft w:val="0"/>
              <w:marRight w:val="0"/>
              <w:marTop w:val="0"/>
              <w:marBottom w:val="0"/>
              <w:divBdr>
                <w:top w:val="none" w:sz="0" w:space="0" w:color="auto"/>
                <w:left w:val="none" w:sz="0" w:space="0" w:color="auto"/>
                <w:bottom w:val="none" w:sz="0" w:space="0" w:color="auto"/>
                <w:right w:val="none" w:sz="0" w:space="0" w:color="auto"/>
              </w:divBdr>
            </w:div>
            <w:div w:id="1313292305">
              <w:marLeft w:val="0"/>
              <w:marRight w:val="0"/>
              <w:marTop w:val="0"/>
              <w:marBottom w:val="0"/>
              <w:divBdr>
                <w:top w:val="none" w:sz="0" w:space="0" w:color="auto"/>
                <w:left w:val="none" w:sz="0" w:space="0" w:color="auto"/>
                <w:bottom w:val="none" w:sz="0" w:space="0" w:color="auto"/>
                <w:right w:val="none" w:sz="0" w:space="0" w:color="auto"/>
              </w:divBdr>
            </w:div>
          </w:divsChild>
        </w:div>
        <w:div w:id="80388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e.illinoi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be.illinois.gov/"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hfs.illinois.gov/medicalclients/healthbenefitsforimmigrants/healthbenefitsforimmigrantseniors/hbiafaq.html" TargetMode="External"/><Relationship Id="rId11" Type="http://schemas.openxmlformats.org/officeDocument/2006/relationships/hyperlink" Target="https://hfs.illinois.gov/medicalclients/healthbenefitsforimmigrants/healthbenefitsforimmigrantseniors/hbiafaq.html" TargetMode="External"/><Relationship Id="rId5" Type="http://schemas.openxmlformats.org/officeDocument/2006/relationships/hyperlink" Target="http://abe.illinois.gov/" TargetMode="External"/><Relationship Id="rId15" Type="http://schemas.openxmlformats.org/officeDocument/2006/relationships/customXml" Target="../customXml/item2.xml"/><Relationship Id="rId10" Type="http://schemas.openxmlformats.org/officeDocument/2006/relationships/hyperlink" Target="http://abe.illinois.gov/" TargetMode="External"/><Relationship Id="rId4" Type="http://schemas.openxmlformats.org/officeDocument/2006/relationships/webSettings" Target="webSettings.xml"/><Relationship Id="rId9" Type="http://schemas.openxmlformats.org/officeDocument/2006/relationships/hyperlink" Target="http://abe.illinois.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2F47D-8AB0-4FF9-A36E-976B92A28D11}"/>
</file>

<file path=customXml/itemProps2.xml><?xml version="1.0" encoding="utf-8"?>
<ds:datastoreItem xmlns:ds="http://schemas.openxmlformats.org/officeDocument/2006/customXml" ds:itemID="{2D85B840-D53A-4175-9786-6C21C6F25639}"/>
</file>

<file path=customXml/itemProps3.xml><?xml version="1.0" encoding="utf-8"?>
<ds:datastoreItem xmlns:ds="http://schemas.openxmlformats.org/officeDocument/2006/customXml" ds:itemID="{1019A92E-A978-4689-A712-AFA399D41100}"/>
</file>

<file path=docProps/app.xml><?xml version="1.0" encoding="utf-8"?>
<Properties xmlns="http://schemas.openxmlformats.org/officeDocument/2006/extended-properties" xmlns:vt="http://schemas.openxmlformats.org/officeDocument/2006/docPropsVTypes">
  <Template>Normal.dotm</Template>
  <TotalTime>66</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Sanders</dc:creator>
  <cp:keywords/>
  <dc:description/>
  <cp:lastModifiedBy>Chris Carrino</cp:lastModifiedBy>
  <cp:revision>74</cp:revision>
  <dcterms:created xsi:type="dcterms:W3CDTF">2024-04-03T21:38:00Z</dcterms:created>
  <dcterms:modified xsi:type="dcterms:W3CDTF">2024-04-05T20:46:00Z</dcterms:modified>
</cp:coreProperties>
</file>